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725B" w14:textId="3C902427" w:rsidR="00AC618C" w:rsidRDefault="003C4094" w:rsidP="00384B25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C40003">
        <w:rPr>
          <w:rFonts w:ascii="Times New Roman" w:hAnsi="Times New Roman" w:cs="Times New Roman"/>
          <w:sz w:val="20"/>
          <w:szCs w:val="20"/>
          <w:lang w:val="en-US"/>
        </w:rPr>
        <w:t>Appendix to Rector's Order No 40/R/20</w:t>
      </w:r>
    </w:p>
    <w:p w14:paraId="60C8923D" w14:textId="77777777" w:rsidR="00384B25" w:rsidRPr="00C40003" w:rsidRDefault="00384B25" w:rsidP="00384B25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5482D1EB" w14:textId="77777777" w:rsidR="00AC618C" w:rsidRPr="00C40003" w:rsidRDefault="00AC618C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9BBFB70" w14:textId="1578C626" w:rsidR="00AC618C" w:rsidRPr="00C40003" w:rsidRDefault="003C4094" w:rsidP="00AC618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Application for funding of publication costs and open access costs under the </w:t>
      </w:r>
      <w:r w:rsidR="008F175D"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UG </w:t>
      </w: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Publication Programme </w:t>
      </w:r>
    </w:p>
    <w:p w14:paraId="7BA9D412" w14:textId="77777777" w:rsidR="00AC618C" w:rsidRPr="00AC618C" w:rsidRDefault="00AC618C" w:rsidP="00AC618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41AC4" w14:paraId="62977221" w14:textId="77777777" w:rsidTr="005D4CF9">
        <w:tc>
          <w:tcPr>
            <w:tcW w:w="3114" w:type="dxa"/>
          </w:tcPr>
          <w:p w14:paraId="3D39B551" w14:textId="766A02EA" w:rsidR="00AC618C" w:rsidRPr="004775B1" w:rsidRDefault="000E08C1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953" w:type="dxa"/>
          </w:tcPr>
          <w:p w14:paraId="69EDCB26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018AB3AF" w14:textId="77777777" w:rsidTr="005D4CF9">
        <w:tc>
          <w:tcPr>
            <w:tcW w:w="3114" w:type="dxa"/>
          </w:tcPr>
          <w:p w14:paraId="67024975" w14:textId="7DB2A983" w:rsidR="00AC618C" w:rsidRPr="004775B1" w:rsidRDefault="000E08C1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="003C4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5DC8F5CD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CAFFF38" w14:textId="77777777" w:rsidTr="005D4CF9">
        <w:tc>
          <w:tcPr>
            <w:tcW w:w="3114" w:type="dxa"/>
          </w:tcPr>
          <w:p w14:paraId="411BFDDE" w14:textId="3F7204A6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ORCID </w:t>
            </w:r>
          </w:p>
        </w:tc>
        <w:tc>
          <w:tcPr>
            <w:tcW w:w="5953" w:type="dxa"/>
          </w:tcPr>
          <w:p w14:paraId="69E6F774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E3C9CCE" w14:textId="77777777" w:rsidTr="005D4CF9">
        <w:tc>
          <w:tcPr>
            <w:tcW w:w="3114" w:type="dxa"/>
          </w:tcPr>
          <w:p w14:paraId="66DEFEA1" w14:textId="4D1C6001" w:rsidR="00AC618C" w:rsidRPr="004775B1" w:rsidRDefault="000E08C1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3C40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953" w:type="dxa"/>
          </w:tcPr>
          <w:p w14:paraId="13DB46ED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29D188" w14:textId="77777777" w:rsidR="00AC618C" w:rsidRDefault="00AC618C" w:rsidP="00AC618C">
      <w:pPr>
        <w:rPr>
          <w:rFonts w:ascii="Times New Roman" w:hAnsi="Times New Roman" w:cs="Times New Roman"/>
          <w:sz w:val="20"/>
          <w:szCs w:val="20"/>
        </w:rPr>
      </w:pPr>
    </w:p>
    <w:p w14:paraId="55C8D275" w14:textId="77777777" w:rsidR="000E08C1" w:rsidRPr="00C40003" w:rsidRDefault="000E08C1" w:rsidP="000E08C1">
      <w:pPr>
        <w:rPr>
          <w:b/>
          <w:bCs/>
          <w:sz w:val="20"/>
          <w:szCs w:val="20"/>
          <w:lang w:val="en-US"/>
        </w:rPr>
      </w:pPr>
      <w:r w:rsidRPr="00C40003">
        <w:rPr>
          <w:b/>
          <w:bCs/>
          <w:sz w:val="20"/>
          <w:szCs w:val="20"/>
          <w:lang w:val="en-US"/>
        </w:rPr>
        <w:t xml:space="preserve">Approved article </w:t>
      </w:r>
    </w:p>
    <w:p w14:paraId="1888E788" w14:textId="77777777" w:rsidR="00AC618C" w:rsidRPr="00656031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F41AC4" w14:paraId="1522107B" w14:textId="77777777" w:rsidTr="005D4CF9">
        <w:tc>
          <w:tcPr>
            <w:tcW w:w="3114" w:type="dxa"/>
          </w:tcPr>
          <w:p w14:paraId="572701D4" w14:textId="301ACE0D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5953" w:type="dxa"/>
            <w:gridSpan w:val="2"/>
          </w:tcPr>
          <w:p w14:paraId="0E7E0F6A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85F9CCC" w14:textId="77777777" w:rsidTr="005D4CF9">
        <w:tc>
          <w:tcPr>
            <w:tcW w:w="3114" w:type="dxa"/>
          </w:tcPr>
          <w:p w14:paraId="56DEF049" w14:textId="558B3540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953" w:type="dxa"/>
            <w:gridSpan w:val="2"/>
          </w:tcPr>
          <w:p w14:paraId="41B503CD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7279B84C" w14:textId="77777777" w:rsidTr="005D4CF9">
        <w:tc>
          <w:tcPr>
            <w:tcW w:w="3114" w:type="dxa"/>
          </w:tcPr>
          <w:p w14:paraId="670F2954" w14:textId="7A14686F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ISSN</w:t>
            </w:r>
            <w:r w:rsidR="003C4094"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4BB178F2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72C23743" w14:textId="77777777" w:rsidTr="005D4CF9">
        <w:tc>
          <w:tcPr>
            <w:tcW w:w="3114" w:type="dxa"/>
          </w:tcPr>
          <w:p w14:paraId="42A03A63" w14:textId="6C4B09EE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953" w:type="dxa"/>
            <w:gridSpan w:val="2"/>
          </w:tcPr>
          <w:p w14:paraId="17ECCEB2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4F6BFD37" w14:textId="77777777" w:rsidTr="005D4CF9">
        <w:tc>
          <w:tcPr>
            <w:tcW w:w="3114" w:type="dxa"/>
          </w:tcPr>
          <w:p w14:paraId="1FCEF2D0" w14:textId="69A5D2A3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per MNISW</w:t>
            </w:r>
          </w:p>
        </w:tc>
        <w:tc>
          <w:tcPr>
            <w:tcW w:w="5953" w:type="dxa"/>
            <w:gridSpan w:val="2"/>
          </w:tcPr>
          <w:p w14:paraId="6145D793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3A53AB99" w14:textId="77777777" w:rsidTr="005D4CF9">
        <w:tc>
          <w:tcPr>
            <w:tcW w:w="3114" w:type="dxa"/>
          </w:tcPr>
          <w:p w14:paraId="7CDE0683" w14:textId="269B7924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IF-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  <w:r w:rsidR="003C4094"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6CACC021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373D69B" w14:textId="77777777" w:rsidTr="005D4CF9">
        <w:tc>
          <w:tcPr>
            <w:tcW w:w="6799" w:type="dxa"/>
            <w:gridSpan w:val="2"/>
          </w:tcPr>
          <w:p w14:paraId="36EADEEE" w14:textId="4F781996" w:rsidR="00AC618C" w:rsidRPr="00C40003" w:rsidRDefault="00C40003" w:rsidP="005D4C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Publication fee based on the enclosed journal's offer    </w:t>
            </w:r>
          </w:p>
        </w:tc>
        <w:tc>
          <w:tcPr>
            <w:tcW w:w="2268" w:type="dxa"/>
          </w:tcPr>
          <w:p w14:paraId="6B771BD6" w14:textId="30DB7505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F41AC4" w14:paraId="65C6DE3C" w14:textId="77777777" w:rsidTr="005D4CF9">
        <w:tc>
          <w:tcPr>
            <w:tcW w:w="6799" w:type="dxa"/>
            <w:gridSpan w:val="2"/>
          </w:tcPr>
          <w:p w14:paraId="1DFCC783" w14:textId="044855FD" w:rsidR="00AC618C" w:rsidRPr="00C40003" w:rsidRDefault="00C40003" w:rsidP="005D4C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cost of open access based on the enclosed journal's offer</w:t>
            </w:r>
          </w:p>
        </w:tc>
        <w:tc>
          <w:tcPr>
            <w:tcW w:w="2268" w:type="dxa"/>
          </w:tcPr>
          <w:p w14:paraId="057E9FD8" w14:textId="5639A258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</w:tbl>
    <w:p w14:paraId="7B61265A" w14:textId="77777777" w:rsidR="00AC618C" w:rsidRPr="00AC618C" w:rsidRDefault="00AC618C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0B70C5E" w14:textId="77777777" w:rsidR="00C40003" w:rsidRPr="00C40003" w:rsidRDefault="00C40003" w:rsidP="00C4000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Approved monograph </w:t>
      </w:r>
    </w:p>
    <w:p w14:paraId="53C4DFB0" w14:textId="77777777" w:rsidR="00AC618C" w:rsidRPr="00656031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F41AC4" w14:paraId="205B313D" w14:textId="77777777" w:rsidTr="005D4CF9">
        <w:tc>
          <w:tcPr>
            <w:tcW w:w="3114" w:type="dxa"/>
          </w:tcPr>
          <w:p w14:paraId="42C64B17" w14:textId="1774EA11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5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40003">
              <w:rPr>
                <w:rFonts w:ascii="Times New Roman" w:hAnsi="Times New Roman" w:cs="Times New Roman"/>
                <w:sz w:val="20"/>
                <w:szCs w:val="20"/>
              </w:rPr>
              <w:t>uthors</w:t>
            </w:r>
            <w:proofErr w:type="spellEnd"/>
          </w:p>
        </w:tc>
        <w:tc>
          <w:tcPr>
            <w:tcW w:w="5953" w:type="dxa"/>
            <w:gridSpan w:val="2"/>
          </w:tcPr>
          <w:p w14:paraId="4C3B7743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1E12485E" w14:textId="77777777" w:rsidTr="005D4CF9">
        <w:tc>
          <w:tcPr>
            <w:tcW w:w="3114" w:type="dxa"/>
          </w:tcPr>
          <w:p w14:paraId="657CBA37" w14:textId="2595BADF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953" w:type="dxa"/>
            <w:gridSpan w:val="2"/>
          </w:tcPr>
          <w:p w14:paraId="7D00ADA3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05C3C2DB" w14:textId="77777777" w:rsidTr="005D4CF9">
        <w:tc>
          <w:tcPr>
            <w:tcW w:w="3114" w:type="dxa"/>
          </w:tcPr>
          <w:p w14:paraId="3E6F0541" w14:textId="1FD9669B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</w:p>
        </w:tc>
        <w:tc>
          <w:tcPr>
            <w:tcW w:w="5953" w:type="dxa"/>
            <w:gridSpan w:val="2"/>
          </w:tcPr>
          <w:p w14:paraId="442976EA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16EB9F9F" w14:textId="77777777" w:rsidTr="005D4CF9">
        <w:tc>
          <w:tcPr>
            <w:tcW w:w="3114" w:type="dxa"/>
          </w:tcPr>
          <w:p w14:paraId="421708DA" w14:textId="266345D7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953" w:type="dxa"/>
            <w:gridSpan w:val="2"/>
          </w:tcPr>
          <w:p w14:paraId="08BB5D01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1D62E915" w14:textId="77777777" w:rsidTr="005D4CF9">
        <w:tc>
          <w:tcPr>
            <w:tcW w:w="3114" w:type="dxa"/>
          </w:tcPr>
          <w:p w14:paraId="68574956" w14:textId="51E97C2D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MNISW</w:t>
            </w:r>
          </w:p>
        </w:tc>
        <w:tc>
          <w:tcPr>
            <w:tcW w:w="5953" w:type="dxa"/>
            <w:gridSpan w:val="2"/>
          </w:tcPr>
          <w:p w14:paraId="77A55961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0CA1C27E" w14:textId="77777777" w:rsidTr="005D4CF9">
        <w:tc>
          <w:tcPr>
            <w:tcW w:w="6799" w:type="dxa"/>
            <w:gridSpan w:val="2"/>
          </w:tcPr>
          <w:p w14:paraId="7694946E" w14:textId="112DC5AF" w:rsidR="00AC618C" w:rsidRPr="00C40003" w:rsidRDefault="00C40003" w:rsidP="005D4C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4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 of publishing based on the publisher's cost estimate attached PLN</w:t>
            </w:r>
          </w:p>
        </w:tc>
        <w:tc>
          <w:tcPr>
            <w:tcW w:w="2268" w:type="dxa"/>
          </w:tcPr>
          <w:p w14:paraId="3D0F3CF1" w14:textId="278F2C27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</w:tbl>
    <w:p w14:paraId="34AF268E" w14:textId="77777777" w:rsidR="00AC618C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D46A20" w14:textId="77777777" w:rsidR="00AC618C" w:rsidRPr="00C40003" w:rsidRDefault="00AC618C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06F0EA6" w14:textId="03A7548B" w:rsidR="00AC618C" w:rsidRPr="00C40003" w:rsidRDefault="00C40003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Grants received so far under the UG Publication </w:t>
      </w:r>
      <w:proofErr w:type="spellStart"/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>Programme</w:t>
      </w:r>
      <w:proofErr w:type="spellEnd"/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UG in the year of application</w:t>
      </w:r>
    </w:p>
    <w:p w14:paraId="18F36138" w14:textId="77777777" w:rsidR="00AC618C" w:rsidRPr="00D7555E" w:rsidRDefault="00AC618C" w:rsidP="00AC618C">
      <w:pPr>
        <w:ind w:right="-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F41AC4" w14:paraId="3894C6B8" w14:textId="77777777" w:rsidTr="005D4CF9">
        <w:tc>
          <w:tcPr>
            <w:tcW w:w="9067" w:type="dxa"/>
            <w:gridSpan w:val="2"/>
          </w:tcPr>
          <w:p w14:paraId="4BE55904" w14:textId="0F62293B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20"/>
            </w:r>
            <w:proofErr w:type="spellStart"/>
            <w:r w:rsidR="000918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N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1AC4" w14:paraId="3FC9D947" w14:textId="77777777" w:rsidTr="005D4CF9">
        <w:tc>
          <w:tcPr>
            <w:tcW w:w="6799" w:type="dxa"/>
          </w:tcPr>
          <w:p w14:paraId="3E9859A2" w14:textId="77777777" w:rsidR="00AC618C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37F0E" w14:textId="7322B0C8" w:rsidR="00AC618C" w:rsidRPr="00091893" w:rsidRDefault="00091893" w:rsidP="005D4C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marked Yes - indicate the amount of the grant received </w:t>
            </w:r>
            <w:r w:rsidRPr="00AC61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</w:tcPr>
          <w:p w14:paraId="021E28D0" w14:textId="77777777" w:rsidR="00AC618C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5641" w14:textId="6A9D7CC7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</w:tbl>
    <w:p w14:paraId="6EE959AC" w14:textId="77777777" w:rsidR="00AC618C" w:rsidRDefault="00AC618C" w:rsidP="00091893">
      <w:pPr>
        <w:rPr>
          <w:rFonts w:ascii="Times New Roman" w:hAnsi="Times New Roman" w:cs="Times New Roman"/>
        </w:rPr>
      </w:pPr>
    </w:p>
    <w:p w14:paraId="0921FDA5" w14:textId="77777777" w:rsidR="00AC618C" w:rsidRPr="00E360A8" w:rsidRDefault="003C4094" w:rsidP="00AC618C">
      <w:pPr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360A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E360A8">
        <w:rPr>
          <w:rFonts w:ascii="Times New Roman" w:hAnsi="Times New Roman" w:cs="Times New Roman"/>
          <w:sz w:val="20"/>
          <w:szCs w:val="20"/>
        </w:rPr>
        <w:t>……</w:t>
      </w:r>
    </w:p>
    <w:p w14:paraId="36764584" w14:textId="77777777" w:rsidR="00091893" w:rsidRPr="00091893" w:rsidRDefault="003C4094" w:rsidP="00091893">
      <w:pPr>
        <w:ind w:left="6096"/>
        <w:rPr>
          <w:rFonts w:ascii="Times New Roman" w:hAnsi="Times New Roman" w:cs="Times New Roman"/>
          <w:sz w:val="20"/>
          <w:szCs w:val="20"/>
        </w:rPr>
      </w:pPr>
      <w:r w:rsidRPr="00091893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091893" w:rsidRPr="00091893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091893" w:rsidRPr="000918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1893" w:rsidRPr="00091893">
        <w:rPr>
          <w:rFonts w:ascii="Times New Roman" w:hAnsi="Times New Roman" w:cs="Times New Roman"/>
          <w:sz w:val="20"/>
          <w:szCs w:val="20"/>
        </w:rPr>
        <w:t>employee</w:t>
      </w:r>
      <w:proofErr w:type="spellEnd"/>
      <w:r w:rsidR="00091893" w:rsidRPr="000918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1893" w:rsidRPr="00091893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14:paraId="23E5E41A" w14:textId="77777777" w:rsidR="00905D76" w:rsidRPr="00E360A8" w:rsidRDefault="00905D76" w:rsidP="00384B25">
      <w:pPr>
        <w:rPr>
          <w:rFonts w:ascii="Times New Roman" w:hAnsi="Times New Roman" w:cs="Times New Roman"/>
          <w:sz w:val="20"/>
          <w:szCs w:val="20"/>
        </w:rPr>
      </w:pPr>
    </w:p>
    <w:p w14:paraId="1655417C" w14:textId="77777777" w:rsidR="00AC618C" w:rsidRDefault="00AC618C" w:rsidP="00AC618C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4EA9BAD7" w14:textId="77777777" w:rsidR="00091893" w:rsidRPr="00091893" w:rsidRDefault="00091893" w:rsidP="0009189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91893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opinion of the Application Assessment Committee</w:t>
      </w:r>
    </w:p>
    <w:p w14:paraId="1306F843" w14:textId="77777777" w:rsidR="00AC618C" w:rsidRPr="00061312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1AC4" w14:paraId="79EAA0EF" w14:textId="77777777" w:rsidTr="005D4CF9">
        <w:tc>
          <w:tcPr>
            <w:tcW w:w="9067" w:type="dxa"/>
            <w:shd w:val="clear" w:color="auto" w:fill="F2F2F2" w:themeFill="background1" w:themeFillShade="F2"/>
          </w:tcPr>
          <w:p w14:paraId="0D6ECBDB" w14:textId="77777777" w:rsidR="00AC618C" w:rsidRDefault="003C4094" w:rsidP="005D4CF9">
            <w:pPr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20"/>
            </w:r>
          </w:p>
          <w:p w14:paraId="6E8F35CC" w14:textId="77777777" w:rsidR="00AC618C" w:rsidRDefault="00AC618C" w:rsidP="005D4CF9">
            <w:pPr>
              <w:rPr>
                <w:rFonts w:ascii="Wingdings" w:hAnsi="Wingdings" w:cs="Times New Roman"/>
                <w:sz w:val="20"/>
                <w:szCs w:val="20"/>
              </w:rPr>
            </w:pPr>
          </w:p>
          <w:p w14:paraId="070FB784" w14:textId="77777777" w:rsidR="00AC618C" w:rsidRDefault="00AC618C" w:rsidP="005D4CF9">
            <w:pPr>
              <w:rPr>
                <w:rFonts w:ascii="Wingdings" w:hAnsi="Wingdings" w:cs="Times New Roman"/>
                <w:sz w:val="20"/>
                <w:szCs w:val="20"/>
              </w:rPr>
            </w:pPr>
          </w:p>
          <w:p w14:paraId="010005B8" w14:textId="77777777" w:rsidR="00AC618C" w:rsidRPr="00E360A8" w:rsidRDefault="003C4094" w:rsidP="005D4CF9">
            <w:pPr>
              <w:ind w:left="6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0A8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E360A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04BFE88" w14:textId="0DBA19B7" w:rsidR="00091893" w:rsidRPr="00091893" w:rsidRDefault="003C4094" w:rsidP="00091893">
            <w:pPr>
              <w:ind w:left="495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91893"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Chairperson of the Committee</w:t>
            </w:r>
          </w:p>
          <w:p w14:paraId="78E8113F" w14:textId="31680E2E" w:rsidR="00AC618C" w:rsidRPr="004775B1" w:rsidRDefault="00AC618C" w:rsidP="005D4CF9">
            <w:pPr>
              <w:ind w:left="59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CF0BA" w14:textId="77777777" w:rsidR="00AC618C" w:rsidRDefault="00AC618C" w:rsidP="00AC618C"/>
    <w:p w14:paraId="407B6678" w14:textId="77777777" w:rsidR="00091893" w:rsidRPr="00091893" w:rsidRDefault="00091893" w:rsidP="0009189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91893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decision of the Rector of UG</w:t>
      </w:r>
    </w:p>
    <w:p w14:paraId="26322EAE" w14:textId="77777777" w:rsidR="00AC618C" w:rsidRPr="00D7555E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1AC4" w14:paraId="00A9C0DD" w14:textId="77777777" w:rsidTr="005D4CF9">
        <w:tc>
          <w:tcPr>
            <w:tcW w:w="9067" w:type="dxa"/>
            <w:shd w:val="clear" w:color="auto" w:fill="F2F2F2" w:themeFill="background1" w:themeFillShade="F2"/>
          </w:tcPr>
          <w:p w14:paraId="6E3591D0" w14:textId="77777777" w:rsidR="00AC618C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27D924" w14:textId="1071F323" w:rsidR="00AC618C" w:rsidRPr="00091893" w:rsidRDefault="003C4094" w:rsidP="005D4CF9">
            <w:pPr>
              <w:rPr>
                <w:color w:val="FF0000"/>
                <w:lang w:val="en-US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grant was awarded in the amount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C2083A" w14:textId="77777777" w:rsidR="00AC618C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44D0D" w14:textId="0C7F04D1" w:rsidR="00091893" w:rsidRPr="00AC618C" w:rsidRDefault="003C4094" w:rsidP="00091893">
            <w:pPr>
              <w:rPr>
                <w:color w:val="FF0000"/>
                <w:lang w:val="en-US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funding is granted</w:t>
            </w:r>
          </w:p>
          <w:p w14:paraId="5A572871" w14:textId="77777777" w:rsidR="00AC618C" w:rsidRDefault="003C4094" w:rsidP="005D4CF9">
            <w:pPr>
              <w:jc w:val="right"/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14:paraId="5CB757A2" w14:textId="2757762B" w:rsidR="00AC618C" w:rsidRPr="00061312" w:rsidRDefault="003C4094" w:rsidP="005D4CF9">
            <w:pPr>
              <w:ind w:left="6403"/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</w:tc>
      </w:tr>
    </w:tbl>
    <w:p w14:paraId="208CFA54" w14:textId="77777777" w:rsidR="00AC618C" w:rsidRPr="00AC618C" w:rsidRDefault="00AC618C" w:rsidP="00AC618C">
      <w:pPr>
        <w:rPr>
          <w:color w:val="FF0000"/>
          <w:lang w:val="en-US"/>
        </w:rPr>
      </w:pPr>
    </w:p>
    <w:sectPr w:rsidR="00AC618C" w:rsidRPr="00AC618C" w:rsidSect="00384B25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505"/>
    <w:multiLevelType w:val="hybridMultilevel"/>
    <w:tmpl w:val="0FC08AFA"/>
    <w:lvl w:ilvl="0" w:tplc="2A0E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45F04" w:tentative="1">
      <w:start w:val="1"/>
      <w:numFmt w:val="lowerLetter"/>
      <w:lvlText w:val="%2."/>
      <w:lvlJc w:val="left"/>
      <w:pPr>
        <w:ind w:left="1440" w:hanging="360"/>
      </w:pPr>
    </w:lvl>
    <w:lvl w:ilvl="2" w:tplc="97B2307C" w:tentative="1">
      <w:start w:val="1"/>
      <w:numFmt w:val="lowerRoman"/>
      <w:lvlText w:val="%3."/>
      <w:lvlJc w:val="right"/>
      <w:pPr>
        <w:ind w:left="2160" w:hanging="180"/>
      </w:pPr>
    </w:lvl>
    <w:lvl w:ilvl="3" w:tplc="69124C20" w:tentative="1">
      <w:start w:val="1"/>
      <w:numFmt w:val="decimal"/>
      <w:lvlText w:val="%4."/>
      <w:lvlJc w:val="left"/>
      <w:pPr>
        <w:ind w:left="2880" w:hanging="360"/>
      </w:pPr>
    </w:lvl>
    <w:lvl w:ilvl="4" w:tplc="F86028E4" w:tentative="1">
      <w:start w:val="1"/>
      <w:numFmt w:val="lowerLetter"/>
      <w:lvlText w:val="%5."/>
      <w:lvlJc w:val="left"/>
      <w:pPr>
        <w:ind w:left="3600" w:hanging="360"/>
      </w:pPr>
    </w:lvl>
    <w:lvl w:ilvl="5" w:tplc="013A4548" w:tentative="1">
      <w:start w:val="1"/>
      <w:numFmt w:val="lowerRoman"/>
      <w:lvlText w:val="%6."/>
      <w:lvlJc w:val="right"/>
      <w:pPr>
        <w:ind w:left="4320" w:hanging="180"/>
      </w:pPr>
    </w:lvl>
    <w:lvl w:ilvl="6" w:tplc="3708B44E" w:tentative="1">
      <w:start w:val="1"/>
      <w:numFmt w:val="decimal"/>
      <w:lvlText w:val="%7."/>
      <w:lvlJc w:val="left"/>
      <w:pPr>
        <w:ind w:left="5040" w:hanging="360"/>
      </w:pPr>
    </w:lvl>
    <w:lvl w:ilvl="7" w:tplc="A3BCFA2E" w:tentative="1">
      <w:start w:val="1"/>
      <w:numFmt w:val="lowerLetter"/>
      <w:lvlText w:val="%8."/>
      <w:lvlJc w:val="left"/>
      <w:pPr>
        <w:ind w:left="5760" w:hanging="360"/>
      </w:pPr>
    </w:lvl>
    <w:lvl w:ilvl="8" w:tplc="693A7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C"/>
    <w:rsid w:val="00061312"/>
    <w:rsid w:val="00091893"/>
    <w:rsid w:val="000E08C1"/>
    <w:rsid w:val="00334F73"/>
    <w:rsid w:val="00340E42"/>
    <w:rsid w:val="00384B25"/>
    <w:rsid w:val="003C0AFD"/>
    <w:rsid w:val="003C4094"/>
    <w:rsid w:val="00404256"/>
    <w:rsid w:val="004775B1"/>
    <w:rsid w:val="005A5F9D"/>
    <w:rsid w:val="005D4CF9"/>
    <w:rsid w:val="00656031"/>
    <w:rsid w:val="008079F6"/>
    <w:rsid w:val="008F175D"/>
    <w:rsid w:val="00905D76"/>
    <w:rsid w:val="00AC618C"/>
    <w:rsid w:val="00AF26F4"/>
    <w:rsid w:val="00BE4771"/>
    <w:rsid w:val="00C06FC7"/>
    <w:rsid w:val="00C40003"/>
    <w:rsid w:val="00C82FA5"/>
    <w:rsid w:val="00D7555E"/>
    <w:rsid w:val="00E360A8"/>
    <w:rsid w:val="00E753B0"/>
    <w:rsid w:val="00F41AC4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09E5"/>
  <w15:chartTrackingRefBased/>
  <w15:docId w15:val="{4834919F-A65E-374E-A1BB-1C80C2C8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18C"/>
    <w:pPr>
      <w:ind w:left="720"/>
      <w:contextualSpacing/>
    </w:pPr>
  </w:style>
  <w:style w:type="table" w:styleId="Tabela-Siatka">
    <w:name w:val="Table Grid"/>
    <w:basedOn w:val="Standardowy"/>
    <w:uiPriority w:val="39"/>
    <w:rsid w:val="00AC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Sławomir Ważny</cp:lastModifiedBy>
  <cp:revision>2</cp:revision>
  <dcterms:created xsi:type="dcterms:W3CDTF">2020-05-14T06:50:00Z</dcterms:created>
  <dcterms:modified xsi:type="dcterms:W3CDTF">2020-05-14T06:50:00Z</dcterms:modified>
</cp:coreProperties>
</file>