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E800" w14:textId="77777777" w:rsidR="00AF0757" w:rsidRDefault="00AF0757" w:rsidP="00AF0757">
      <w:pPr>
        <w:pStyle w:val="Style9"/>
        <w:widowControl/>
        <w:spacing w:line="403" w:lineRule="exact"/>
        <w:jc w:val="center"/>
        <w:rPr>
          <w:rStyle w:val="FontStyle12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 wp14:anchorId="4EC6E9C8" wp14:editId="40037E8A">
                <wp:simplePos x="0" y="0"/>
                <wp:positionH relativeFrom="margin">
                  <wp:posOffset>-74295</wp:posOffset>
                </wp:positionH>
                <wp:positionV relativeFrom="paragraph">
                  <wp:posOffset>-142240</wp:posOffset>
                </wp:positionV>
                <wp:extent cx="5854700" cy="2299335"/>
                <wp:effectExtent l="11430" t="10160" r="10795" b="5080"/>
                <wp:wrapSquare wrapText="largest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2299335"/>
                          <a:chOff x="1306" y="1430"/>
                          <a:chExt cx="9220" cy="43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924"/>
                            <a:ext cx="9220" cy="38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5"/>
                                <w:gridCol w:w="6385"/>
                              </w:tblGrid>
                              <w:tr w:rsidR="00FE0197" w14:paraId="10951826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75A0520E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WYDZIAŁ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2278D521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089243C8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42CC3662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KIERUNEK STUDIÓW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2F4F1981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06957E79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6E3F01EE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POZIOM KSZTAŁCENIA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hideMark/>
                                  </w:tcPr>
                                  <w:p w14:paraId="023A0319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studia pierwszego stopnia*, studia drugiego stopnia*,</w:t>
                                    </w: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br/>
                                      <w:t>jednolite studia magisterskie*</w:t>
                                    </w:r>
                                  </w:p>
                                </w:tc>
                              </w:tr>
                              <w:tr w:rsidR="00FE0197" w14:paraId="7AC161B4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302197C4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FORMA STUDIÓW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hideMark/>
                                  </w:tcPr>
                                  <w:p w14:paraId="13C80054" w14:textId="77777777" w:rsidR="00FE0197" w:rsidRPr="00AF0757" w:rsidRDefault="00FE0197" w:rsidP="00AF075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sz w:val="22"/>
                                        <w:szCs w:val="22"/>
                                      </w:rPr>
                                      <w:t>studia stacjonarne*, studia niestacjonarne*</w:t>
                                    </w:r>
                                  </w:p>
                                </w:tc>
                              </w:tr>
                              <w:tr w:rsidR="00FE0197" w14:paraId="75F9958A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67CE2E03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NAZWISKO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6BC815CF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1F7029A5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02EACC58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IMIONA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04ADED2A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2AC3FDEA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2CFA710E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PESEL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1ECFF3AD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6157E" w14:paraId="3A5036EF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</w:tcPr>
                                  <w:p w14:paraId="4B13D3EF" w14:textId="6B386195" w:rsidR="0006157E" w:rsidRPr="00AF0757" w:rsidRDefault="0006157E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NUMER ALBUMU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52B66512" w14:textId="77777777" w:rsidR="0006157E" w:rsidRPr="00AF0757" w:rsidRDefault="0006157E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A5A427" w14:textId="77777777" w:rsidR="00FE0197" w:rsidRDefault="00FE0197" w:rsidP="00AF0757">
                              <w:pPr>
                                <w:widowControl/>
                                <w:autoSpaceDE/>
                                <w:autoSpaceDN/>
                                <w:adjustRightInd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1430"/>
                            <a:ext cx="4032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D8606" w14:textId="4512193E" w:rsidR="00FE0197" w:rsidRDefault="00FE0197" w:rsidP="00AF0757">
                              <w:pPr>
                                <w:pStyle w:val="Style1"/>
                                <w:widowControl/>
                                <w:jc w:val="righ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załącznik nr </w:t>
                              </w:r>
                              <w:r w:rsidR="00264836">
                                <w:rPr>
                                  <w:rStyle w:val="FontStyle11"/>
                                </w:rPr>
                                <w:t xml:space="preserve">4 </w:t>
                              </w:r>
                              <w:r>
                                <w:rPr>
                                  <w:rStyle w:val="FontStyle11"/>
                                </w:rPr>
                                <w:t xml:space="preserve">do zarządzenia nr </w:t>
                              </w:r>
                              <w:r w:rsidR="00DB7953">
                                <w:rPr>
                                  <w:rStyle w:val="FontStyle11"/>
                                </w:rPr>
                                <w:t>82</w:t>
                              </w:r>
                              <w:r>
                                <w:rPr>
                                  <w:rStyle w:val="FontStyle11"/>
                                </w:rPr>
                                <w:t>/R/19 Rektora 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E9C8" id="Grupa 1" o:spid="_x0000_s1026" style="position:absolute;left:0;text-align:left;margin-left:-5.85pt;margin-top:-11.2pt;width:461pt;height:181.05pt;z-index:251658240;mso-wrap-distance-left:1.9pt;mso-wrap-distance-right:1.9pt;mso-position-horizontal-relative:margin" coordorigin="1306,1430" coordsize="9220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06;top:1924;width:9220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6385"/>
                        </w:tblGrid>
                        <w:tr w:rsidR="00FE0197" w14:paraId="10951826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75A0520E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WYDZIAŁ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2278D521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089243C8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42CC3662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KIERUNEK STUDIÓW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2F4F1981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06957E79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6E3F01EE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POZIOM KSZTAŁCENIA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hideMark/>
                            </w:tcPr>
                            <w:p w14:paraId="023A0319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studia pierwszego stopnia*, studia drugiego stopnia*,</w:t>
                              </w: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br/>
                                <w:t>jednolite studia magisterskie*</w:t>
                              </w:r>
                            </w:p>
                          </w:tc>
                        </w:tr>
                        <w:tr w:rsidR="00FE0197" w14:paraId="7AC161B4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302197C4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FORMA STUDIÓW</w:t>
                              </w:r>
                            </w:p>
                          </w:tc>
                          <w:tc>
                            <w:tcPr>
                              <w:tcW w:w="6385" w:type="dxa"/>
                              <w:hideMark/>
                            </w:tcPr>
                            <w:p w14:paraId="13C80054" w14:textId="77777777" w:rsidR="00FE0197" w:rsidRPr="00AF0757" w:rsidRDefault="00FE0197" w:rsidP="00AF075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sz w:val="22"/>
                                  <w:szCs w:val="22"/>
                                </w:rPr>
                                <w:t>studia stacjonarne*, studia niestacjonarne*</w:t>
                              </w:r>
                            </w:p>
                          </w:tc>
                        </w:tr>
                        <w:tr w:rsidR="00FE0197" w14:paraId="75F9958A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67CE2E03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NAZWISKO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6BC815CF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1F7029A5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02EACC58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IMIONA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04ADED2A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2AC3FDEA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2CFA710E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PESEL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1ECFF3AD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6157E" w14:paraId="3A5036EF" w14:textId="77777777" w:rsidTr="00AF0757">
                          <w:tc>
                            <w:tcPr>
                              <w:tcW w:w="2835" w:type="dxa"/>
                              <w:vAlign w:val="center"/>
                            </w:tcPr>
                            <w:p w14:paraId="4B13D3EF" w14:textId="6B386195" w:rsidR="0006157E" w:rsidRPr="00AF0757" w:rsidRDefault="0006157E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NUMER ALBUMU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52B66512" w14:textId="77777777" w:rsidR="0006157E" w:rsidRPr="00AF0757" w:rsidRDefault="0006157E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6A5A427" w14:textId="77777777" w:rsidR="00FE0197" w:rsidRDefault="00FE0197" w:rsidP="00AF0757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xbxContent>
                  </v:textbox>
                </v:shape>
                <v:shape id="Text Box 4" o:spid="_x0000_s1028" type="#_x0000_t202" style="position:absolute;left:6452;top:1430;width:40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0D9D8606" w14:textId="4512193E" w:rsidR="00FE0197" w:rsidRDefault="00FE0197" w:rsidP="00AF0757">
                        <w:pPr>
                          <w:pStyle w:val="Style1"/>
                          <w:widowControl/>
                          <w:jc w:val="right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 xml:space="preserve">załącznik nr </w:t>
                        </w:r>
                        <w:r w:rsidR="00264836">
                          <w:rPr>
                            <w:rStyle w:val="FontStyle11"/>
                          </w:rPr>
                          <w:t xml:space="preserve">4 </w:t>
                        </w:r>
                        <w:r>
                          <w:rPr>
                            <w:rStyle w:val="FontStyle11"/>
                          </w:rPr>
                          <w:t xml:space="preserve">do zarządzenia nr </w:t>
                        </w:r>
                        <w:r w:rsidR="00DB7953">
                          <w:rPr>
                            <w:rStyle w:val="FontStyle11"/>
                          </w:rPr>
                          <w:t>82</w:t>
                        </w:r>
                        <w:r>
                          <w:rPr>
                            <w:rStyle w:val="FontStyle11"/>
                          </w:rPr>
                          <w:t>/R/19 Rektora UG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>
        <w:rPr>
          <w:rStyle w:val="FontStyle12"/>
        </w:rPr>
        <w:t>O</w:t>
      </w:r>
      <w:r>
        <w:rPr>
          <w:rStyle w:val="FontStyle13"/>
        </w:rPr>
        <w:t>Ś</w:t>
      </w:r>
      <w:r>
        <w:rPr>
          <w:rStyle w:val="FontStyle12"/>
        </w:rPr>
        <w:t>WIADCZENIE O WYBORZE FORMY OPŁATY ZA KSZTAŁCENIE</w:t>
      </w:r>
      <w:r>
        <w:rPr>
          <w:rStyle w:val="FontStyle12"/>
        </w:rPr>
        <w:br/>
        <w:t>NA STUDIACH W UNIWERSYTECIE GDAŃSKIM</w:t>
      </w:r>
    </w:p>
    <w:p w14:paraId="6759F7CD" w14:textId="77777777" w:rsidR="00AF0757" w:rsidRDefault="00AF0757" w:rsidP="00AF0757">
      <w:pPr>
        <w:pStyle w:val="Style9"/>
        <w:widowControl/>
        <w:spacing w:line="403" w:lineRule="exact"/>
        <w:jc w:val="center"/>
        <w:rPr>
          <w:rStyle w:val="FontStyle12"/>
        </w:rPr>
      </w:pPr>
    </w:p>
    <w:p w14:paraId="01846F55" w14:textId="3D0C3E79" w:rsidR="00AF0757" w:rsidRPr="00AF0757" w:rsidRDefault="00AF0757" w:rsidP="00AF0757">
      <w:pPr>
        <w:pStyle w:val="Style5"/>
        <w:widowControl/>
        <w:numPr>
          <w:ilvl w:val="0"/>
          <w:numId w:val="1"/>
        </w:numPr>
        <w:spacing w:line="403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 xml:space="preserve">Na podstawie zarządzenia nr </w:t>
      </w:r>
      <w:r w:rsidR="00DB7953">
        <w:rPr>
          <w:rStyle w:val="FontStyle14"/>
          <w:sz w:val="22"/>
          <w:szCs w:val="22"/>
        </w:rPr>
        <w:t>82</w:t>
      </w:r>
      <w:r w:rsidRPr="00AF0757">
        <w:rPr>
          <w:rStyle w:val="FontStyle14"/>
          <w:sz w:val="22"/>
          <w:szCs w:val="22"/>
        </w:rPr>
        <w:t xml:space="preserve">/R/19 Rektora Uniwersytetu Gdańskiego z dnia </w:t>
      </w:r>
      <w:r w:rsidR="00DB7953">
        <w:rPr>
          <w:rStyle w:val="FontStyle14"/>
          <w:sz w:val="22"/>
          <w:szCs w:val="22"/>
        </w:rPr>
        <w:t>26 września</w:t>
      </w:r>
      <w:r w:rsidRPr="00AF0757">
        <w:rPr>
          <w:rStyle w:val="FontStyle14"/>
          <w:sz w:val="22"/>
          <w:szCs w:val="22"/>
        </w:rPr>
        <w:t xml:space="preserve"> 2019 r. w sprawie </w:t>
      </w:r>
      <w:r w:rsidR="00E311F4" w:rsidRPr="00E311F4">
        <w:rPr>
          <w:rStyle w:val="FontStyle14"/>
          <w:sz w:val="22"/>
          <w:szCs w:val="22"/>
        </w:rPr>
        <w:t>opłat, o których mowa w art. 79 ust. 1 i 2 ustawy z 20 lipca 2018 r. ‒ Prawo o szkolnictwie wyższym i nauce, pobieranych od studentów Uniwersytetu Gdańskiego rozpoczynających studia w</w:t>
      </w:r>
      <w:r w:rsidR="00DB7953">
        <w:rPr>
          <w:rStyle w:val="FontStyle14"/>
          <w:sz w:val="22"/>
          <w:szCs w:val="22"/>
        </w:rPr>
        <w:t> </w:t>
      </w:r>
      <w:bookmarkStart w:id="0" w:name="_GoBack"/>
      <w:bookmarkEnd w:id="0"/>
      <w:r w:rsidR="00E311F4" w:rsidRPr="00E311F4">
        <w:rPr>
          <w:rStyle w:val="FontStyle14"/>
          <w:sz w:val="22"/>
          <w:szCs w:val="22"/>
        </w:rPr>
        <w:t>roku akademickim 2019/2020 oraz w sprawie warunków i trybu zwalniania z tych opłat</w:t>
      </w:r>
      <w:r w:rsidR="002B7FCF">
        <w:rPr>
          <w:rStyle w:val="FontStyle14"/>
          <w:sz w:val="22"/>
          <w:szCs w:val="22"/>
        </w:rPr>
        <w:t xml:space="preserve">, </w:t>
      </w:r>
      <w:r w:rsidRPr="00AF0757">
        <w:rPr>
          <w:rStyle w:val="FontStyle14"/>
          <w:sz w:val="22"/>
          <w:szCs w:val="22"/>
        </w:rPr>
        <w:t>ja niżej podpisana/podpisany* oświadczam, że wybieram następującą formę opłaty za kształcenie na studiach:</w:t>
      </w:r>
    </w:p>
    <w:p w14:paraId="50AFCD05" w14:textId="657B8522" w:rsidR="00AF0757" w:rsidRPr="00AF0757" w:rsidRDefault="002B7FCF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opłata ratalna - </w:t>
      </w:r>
      <w:r w:rsidR="00AF0757" w:rsidRPr="00AF0757">
        <w:rPr>
          <w:rStyle w:val="FontStyle14"/>
          <w:sz w:val="22"/>
          <w:szCs w:val="22"/>
        </w:rPr>
        <w:t>sześć rat*</w:t>
      </w:r>
    </w:p>
    <w:p w14:paraId="03591B0D" w14:textId="557223C3" w:rsidR="00AF0757" w:rsidRPr="00AF0757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opłata semestralna*</w:t>
      </w:r>
    </w:p>
    <w:p w14:paraId="0C6F85B0" w14:textId="77777777" w:rsidR="00AF0757" w:rsidRPr="00AF0757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jednorazowa opłata roczna*.</w:t>
      </w:r>
    </w:p>
    <w:p w14:paraId="2D685AC0" w14:textId="77777777" w:rsidR="00AF0757" w:rsidRPr="00AF0757" w:rsidRDefault="00AF0757" w:rsidP="00AF0757">
      <w:pPr>
        <w:pStyle w:val="Style2"/>
        <w:widowControl/>
        <w:numPr>
          <w:ilvl w:val="0"/>
          <w:numId w:val="1"/>
        </w:numPr>
        <w:spacing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Wybrana forma opłaty za kształcenie na studiach obowiązuje do końca studiów.</w:t>
      </w:r>
    </w:p>
    <w:p w14:paraId="46FDD408" w14:textId="77777777" w:rsidR="00FE0197" w:rsidRPr="00FE0197" w:rsidRDefault="00AF0757" w:rsidP="00FE0197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 xml:space="preserve">Niniejsze oświadczenie jest załącznikiem do umowy </w:t>
      </w:r>
      <w:r w:rsidR="00FE0197" w:rsidRPr="00FE0197">
        <w:rPr>
          <w:rStyle w:val="FontStyle14"/>
          <w:sz w:val="22"/>
          <w:szCs w:val="22"/>
        </w:rPr>
        <w:t xml:space="preserve">o zasadach pobierania oraz wysokości opłat za usługi edukacyjne </w:t>
      </w:r>
    </w:p>
    <w:p w14:paraId="176E38DE" w14:textId="12BC0343" w:rsidR="00AF0757" w:rsidRPr="00AF0757" w:rsidRDefault="00FE0197" w:rsidP="00FE0197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sz w:val="22"/>
          <w:szCs w:val="22"/>
        </w:rPr>
      </w:pPr>
      <w:r w:rsidRPr="00FE0197">
        <w:rPr>
          <w:rStyle w:val="FontStyle14"/>
          <w:sz w:val="22"/>
          <w:szCs w:val="22"/>
        </w:rPr>
        <w:t>świadczone przez Uniwersytet Gdański</w:t>
      </w:r>
      <w:r w:rsidR="00AF0757" w:rsidRPr="00AF0757">
        <w:rPr>
          <w:rStyle w:val="FontStyle14"/>
          <w:sz w:val="22"/>
          <w:szCs w:val="22"/>
        </w:rPr>
        <w:t xml:space="preserve"> zawartej przeze mnie z Uniwersytetem Gdańskim.</w:t>
      </w:r>
    </w:p>
    <w:p w14:paraId="7A884A34" w14:textId="77777777" w:rsidR="00AF0757" w:rsidRP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59939783" w14:textId="77777777" w:rsid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0E2868B7" w14:textId="77777777" w:rsid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3F45EC14" w14:textId="77777777" w:rsidR="00AF0757" w:rsidRP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787E8C8F" w14:textId="77777777" w:rsidR="00AF0757" w:rsidRP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29E34D3A" w14:textId="77777777" w:rsidR="00AF0757" w:rsidRPr="00AF0757" w:rsidRDefault="00AF0757" w:rsidP="00AF075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Gdańsk, dnia</w:t>
      </w:r>
      <w:r w:rsidRPr="00AF0757">
        <w:rPr>
          <w:rStyle w:val="FontStyle14"/>
          <w:sz w:val="22"/>
          <w:szCs w:val="22"/>
        </w:rPr>
        <w:tab/>
        <w:t>20</w:t>
      </w:r>
      <w:r w:rsidRPr="00AF0757">
        <w:rPr>
          <w:rStyle w:val="FontStyle14"/>
          <w:sz w:val="22"/>
          <w:szCs w:val="22"/>
        </w:rPr>
        <w:tab/>
        <w:t>r.</w:t>
      </w:r>
      <w:r w:rsidRPr="00AF0757">
        <w:rPr>
          <w:rStyle w:val="FontStyle14"/>
          <w:sz w:val="22"/>
          <w:szCs w:val="22"/>
        </w:rPr>
        <w:tab/>
      </w:r>
      <w:r w:rsidRPr="00AF0757">
        <w:rPr>
          <w:rStyle w:val="FontStyle14"/>
          <w:sz w:val="22"/>
          <w:szCs w:val="22"/>
        </w:rPr>
        <w:tab/>
      </w:r>
    </w:p>
    <w:p w14:paraId="1016668A" w14:textId="77777777" w:rsidR="00AF0757" w:rsidRPr="00AF0757" w:rsidRDefault="00AF0757" w:rsidP="00AF0757">
      <w:pPr>
        <w:pStyle w:val="Style6"/>
        <w:widowControl/>
        <w:ind w:left="5664" w:firstLine="708"/>
        <w:rPr>
          <w:rStyle w:val="FontStyle15"/>
          <w:i/>
          <w:sz w:val="20"/>
          <w:szCs w:val="20"/>
        </w:rPr>
      </w:pPr>
      <w:r w:rsidRPr="00AF0757">
        <w:rPr>
          <w:rStyle w:val="FontStyle15"/>
          <w:i/>
          <w:sz w:val="20"/>
          <w:szCs w:val="20"/>
        </w:rPr>
        <w:t>czytelny podpis Studenta</w:t>
      </w:r>
    </w:p>
    <w:p w14:paraId="3FDABC63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4579FD9A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7402DC67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2CCE44FE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00399B92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3D11D49B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70160A5C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189861A9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48A6" wp14:editId="48620450">
                <wp:simplePos x="0" y="0"/>
                <wp:positionH relativeFrom="column">
                  <wp:posOffset>-13970</wp:posOffset>
                </wp:positionH>
                <wp:positionV relativeFrom="paragraph">
                  <wp:posOffset>124460</wp:posOffset>
                </wp:positionV>
                <wp:extent cx="17145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4060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13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8E75C26" w14:textId="77777777" w:rsidR="00D87EED" w:rsidRPr="00AF0757" w:rsidRDefault="00AF0757" w:rsidP="00AF0757">
      <w:pPr>
        <w:pStyle w:val="Style8"/>
        <w:widowControl/>
        <w:spacing w:before="62" w:line="240" w:lineRule="auto"/>
        <w:rPr>
          <w:sz w:val="16"/>
          <w:szCs w:val="16"/>
        </w:rPr>
      </w:pPr>
      <w:r>
        <w:rPr>
          <w:rStyle w:val="FontStyle14"/>
          <w:sz w:val="16"/>
          <w:szCs w:val="16"/>
        </w:rPr>
        <w:t xml:space="preserve">* </w:t>
      </w:r>
      <w:r>
        <w:rPr>
          <w:rStyle w:val="FontStyle14"/>
          <w:i/>
          <w:sz w:val="16"/>
          <w:szCs w:val="16"/>
        </w:rPr>
        <w:t>niepotrzebne skreślić</w:t>
      </w:r>
    </w:p>
    <w:sectPr w:rsidR="00D87EED" w:rsidRPr="00AF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D022" w14:textId="77777777" w:rsidR="00DB7953" w:rsidRDefault="00DB7953" w:rsidP="00DB7953">
      <w:r>
        <w:separator/>
      </w:r>
    </w:p>
  </w:endnote>
  <w:endnote w:type="continuationSeparator" w:id="0">
    <w:p w14:paraId="0B3AF3A9" w14:textId="77777777" w:rsidR="00DB7953" w:rsidRDefault="00DB7953" w:rsidP="00D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0FAD" w14:textId="77777777" w:rsidR="00DB7953" w:rsidRDefault="00DB7953" w:rsidP="00DB7953">
      <w:r>
        <w:separator/>
      </w:r>
    </w:p>
  </w:footnote>
  <w:footnote w:type="continuationSeparator" w:id="0">
    <w:p w14:paraId="6F38FDFD" w14:textId="77777777" w:rsidR="00DB7953" w:rsidRDefault="00DB7953" w:rsidP="00DB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57"/>
    <w:rsid w:val="0006157E"/>
    <w:rsid w:val="00264836"/>
    <w:rsid w:val="002B7FCF"/>
    <w:rsid w:val="008150B3"/>
    <w:rsid w:val="00AF0757"/>
    <w:rsid w:val="00D87EED"/>
    <w:rsid w:val="00DB7953"/>
    <w:rsid w:val="00E311F4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0E9"/>
  <w15:chartTrackingRefBased/>
  <w15:docId w15:val="{55D0D84C-9858-41F5-942B-2F9827C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0757"/>
  </w:style>
  <w:style w:type="paragraph" w:customStyle="1" w:styleId="Style2">
    <w:name w:val="Style2"/>
    <w:basedOn w:val="Normalny"/>
    <w:uiPriority w:val="99"/>
    <w:rsid w:val="00AF0757"/>
    <w:pPr>
      <w:spacing w:line="379" w:lineRule="exact"/>
      <w:ind w:hanging="331"/>
    </w:pPr>
  </w:style>
  <w:style w:type="paragraph" w:customStyle="1" w:styleId="Style3">
    <w:name w:val="Style3"/>
    <w:basedOn w:val="Normalny"/>
    <w:uiPriority w:val="99"/>
    <w:rsid w:val="00AF0757"/>
  </w:style>
  <w:style w:type="paragraph" w:customStyle="1" w:styleId="Style4">
    <w:name w:val="Style4"/>
    <w:basedOn w:val="Normalny"/>
    <w:uiPriority w:val="99"/>
    <w:rsid w:val="00AF0757"/>
  </w:style>
  <w:style w:type="paragraph" w:customStyle="1" w:styleId="Style5">
    <w:name w:val="Style5"/>
    <w:basedOn w:val="Normalny"/>
    <w:uiPriority w:val="99"/>
    <w:rsid w:val="00AF0757"/>
  </w:style>
  <w:style w:type="paragraph" w:customStyle="1" w:styleId="Style6">
    <w:name w:val="Style6"/>
    <w:basedOn w:val="Normalny"/>
    <w:uiPriority w:val="99"/>
    <w:rsid w:val="00AF0757"/>
  </w:style>
  <w:style w:type="paragraph" w:customStyle="1" w:styleId="Style7">
    <w:name w:val="Style7"/>
    <w:basedOn w:val="Normalny"/>
    <w:uiPriority w:val="99"/>
    <w:rsid w:val="00AF0757"/>
    <w:pPr>
      <w:spacing w:line="413" w:lineRule="exact"/>
    </w:pPr>
  </w:style>
  <w:style w:type="paragraph" w:customStyle="1" w:styleId="Style8">
    <w:name w:val="Style8"/>
    <w:basedOn w:val="Normalny"/>
    <w:uiPriority w:val="99"/>
    <w:rsid w:val="00AF0757"/>
    <w:pPr>
      <w:spacing w:line="377" w:lineRule="exact"/>
    </w:pPr>
  </w:style>
  <w:style w:type="paragraph" w:customStyle="1" w:styleId="Style9">
    <w:name w:val="Style9"/>
    <w:basedOn w:val="Normalny"/>
    <w:uiPriority w:val="99"/>
    <w:rsid w:val="00AF0757"/>
    <w:pPr>
      <w:spacing w:line="413" w:lineRule="exact"/>
      <w:ind w:firstLine="317"/>
    </w:pPr>
  </w:style>
  <w:style w:type="character" w:customStyle="1" w:styleId="FontStyle11">
    <w:name w:val="Font Style11"/>
    <w:uiPriority w:val="99"/>
    <w:rsid w:val="00AF075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F075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F0757"/>
    <w:rPr>
      <w:rFonts w:ascii="Times New Roman" w:hAnsi="Times New Roman" w:cs="Times New Roman" w:hint="default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9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84AE9C99</Template>
  <TotalTime>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Anna Pauli</cp:lastModifiedBy>
  <cp:revision>5</cp:revision>
  <dcterms:created xsi:type="dcterms:W3CDTF">2019-07-23T08:28:00Z</dcterms:created>
  <dcterms:modified xsi:type="dcterms:W3CDTF">2019-09-29T18:51:00Z</dcterms:modified>
</cp:coreProperties>
</file>