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5C305" w14:textId="1C6D28D5" w:rsidR="00A81409" w:rsidRPr="00AA7977" w:rsidRDefault="00A81409" w:rsidP="00F42551">
      <w:pPr>
        <w:spacing w:after="0"/>
        <w:jc w:val="center"/>
        <w:rPr>
          <w:rFonts w:ascii="Arial" w:hAnsi="Arial" w:cs="Arial"/>
          <w:b/>
        </w:rPr>
      </w:pPr>
      <w:r w:rsidRPr="00AA7977">
        <w:rPr>
          <w:rFonts w:ascii="Arial" w:hAnsi="Arial" w:cs="Arial"/>
          <w:b/>
        </w:rPr>
        <w:t xml:space="preserve">OPIS </w:t>
      </w:r>
      <w:r w:rsidR="00F42551" w:rsidRPr="00AA7977">
        <w:rPr>
          <w:rFonts w:ascii="Arial" w:hAnsi="Arial" w:cs="Arial"/>
          <w:b/>
        </w:rPr>
        <w:t xml:space="preserve">ZAKŁADANYCH </w:t>
      </w:r>
      <w:r w:rsidRPr="00AA7977">
        <w:rPr>
          <w:rFonts w:ascii="Arial" w:hAnsi="Arial" w:cs="Arial"/>
          <w:b/>
        </w:rPr>
        <w:t xml:space="preserve">EFEKTÓW </w:t>
      </w:r>
      <w:r w:rsidR="002E22EA" w:rsidRPr="00AA7977">
        <w:rPr>
          <w:rFonts w:ascii="Arial" w:hAnsi="Arial" w:cs="Arial"/>
          <w:b/>
        </w:rPr>
        <w:t>UCZENIA SIĘ</w:t>
      </w:r>
    </w:p>
    <w:p w14:paraId="704258FC" w14:textId="77777777" w:rsidR="00B533B2" w:rsidRPr="00AA7977" w:rsidRDefault="00B533B2" w:rsidP="00A81409">
      <w:pPr>
        <w:spacing w:after="0"/>
        <w:rPr>
          <w:rFonts w:ascii="Arial" w:hAnsi="Arial" w:cs="Arial"/>
          <w:b/>
        </w:rPr>
      </w:pPr>
    </w:p>
    <w:p w14:paraId="7C977B24" w14:textId="18E658C3" w:rsidR="00A81409" w:rsidRPr="00AA7977" w:rsidRDefault="00FF7CEB" w:rsidP="00FF7CEB">
      <w:pPr>
        <w:spacing w:after="0"/>
        <w:jc w:val="center"/>
        <w:rPr>
          <w:rFonts w:ascii="Arial" w:hAnsi="Arial" w:cs="Arial"/>
          <w:b/>
        </w:rPr>
      </w:pPr>
      <w:r w:rsidRPr="00AA7977">
        <w:rPr>
          <w:rFonts w:ascii="Arial" w:hAnsi="Arial" w:cs="Arial"/>
          <w:b/>
        </w:rPr>
        <w:t>Controlling w zarządzaniu przedsiębiorstwem</w:t>
      </w:r>
    </w:p>
    <w:p w14:paraId="74B7D111" w14:textId="7894149C" w:rsidR="00CE655F" w:rsidRPr="00AA7977" w:rsidRDefault="00CE655F" w:rsidP="004C53C9">
      <w:pPr>
        <w:spacing w:after="0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AA7977">
        <w:rPr>
          <w:rFonts w:ascii="Arial" w:hAnsi="Arial" w:cs="Arial"/>
          <w:bCs/>
          <w:i/>
          <w:iCs/>
          <w:sz w:val="20"/>
          <w:szCs w:val="20"/>
        </w:rPr>
        <w:t>(nazwa studiów podyplomowych)</w:t>
      </w:r>
    </w:p>
    <w:p w14:paraId="1D5F4B03" w14:textId="77777777" w:rsidR="00A81409" w:rsidRPr="00AA7977" w:rsidRDefault="00A81409" w:rsidP="00A81409">
      <w:pPr>
        <w:rPr>
          <w:rFonts w:ascii="Arial" w:hAnsi="Arial" w:cs="Arial"/>
          <w:b/>
        </w:rPr>
      </w:pPr>
    </w:p>
    <w:p w14:paraId="6BCD7B4B" w14:textId="02B4C2EC" w:rsidR="00A81409" w:rsidRPr="00AA7977" w:rsidRDefault="00A81409" w:rsidP="00A81409">
      <w:pPr>
        <w:jc w:val="both"/>
        <w:rPr>
          <w:rFonts w:ascii="Arial" w:hAnsi="Arial" w:cs="Arial"/>
        </w:rPr>
      </w:pPr>
      <w:r w:rsidRPr="00AA7977">
        <w:rPr>
          <w:rFonts w:ascii="Arial" w:hAnsi="Arial" w:cs="Arial"/>
        </w:rPr>
        <w:t xml:space="preserve">Opis zakładanych efektów </w:t>
      </w:r>
      <w:r w:rsidR="00F42551" w:rsidRPr="00AA7977">
        <w:rPr>
          <w:rFonts w:ascii="Arial" w:hAnsi="Arial" w:cs="Arial"/>
        </w:rPr>
        <w:t>uczenia się</w:t>
      </w:r>
      <w:r w:rsidRPr="00AA7977">
        <w:rPr>
          <w:rFonts w:ascii="Arial" w:hAnsi="Arial" w:cs="Arial"/>
        </w:rPr>
        <w:t xml:space="preserve"> uwzględnia uniwersalne charakterystyki pierwszego stopnia dla poziomów 6-</w:t>
      </w:r>
      <w:r w:rsidR="00395A54" w:rsidRPr="00AA7977">
        <w:rPr>
          <w:rFonts w:ascii="Arial" w:hAnsi="Arial" w:cs="Arial"/>
        </w:rPr>
        <w:t>8</w:t>
      </w:r>
      <w:r w:rsidRPr="00AA7977">
        <w:rPr>
          <w:rFonts w:ascii="Arial" w:hAnsi="Arial" w:cs="Arial"/>
        </w:rPr>
        <w:t xml:space="preserve"> określone w ustawie z dnia 22 grudnia 2015 r. o Zintegrowanym Systemie Kwalifikacji (</w:t>
      </w:r>
      <w:proofErr w:type="spellStart"/>
      <w:r w:rsidR="00C31B91" w:rsidRPr="00AA7977">
        <w:rPr>
          <w:rFonts w:ascii="Arial" w:hAnsi="Arial" w:cs="Arial"/>
        </w:rPr>
        <w:t>t.j</w:t>
      </w:r>
      <w:proofErr w:type="spellEnd"/>
      <w:r w:rsidR="00C31B91" w:rsidRPr="00AA7977">
        <w:rPr>
          <w:rFonts w:ascii="Arial" w:hAnsi="Arial" w:cs="Arial"/>
        </w:rPr>
        <w:t xml:space="preserve">. </w:t>
      </w:r>
      <w:r w:rsidRPr="00AA7977">
        <w:rPr>
          <w:rFonts w:ascii="Arial" w:hAnsi="Arial" w:cs="Arial"/>
        </w:rPr>
        <w:t>Dz. U. z 20</w:t>
      </w:r>
      <w:r w:rsidR="00C31B91" w:rsidRPr="00AA7977">
        <w:rPr>
          <w:rFonts w:ascii="Arial" w:hAnsi="Arial" w:cs="Arial"/>
        </w:rPr>
        <w:t>20</w:t>
      </w:r>
      <w:r w:rsidRPr="00AA7977">
        <w:rPr>
          <w:rFonts w:ascii="Arial" w:hAnsi="Arial" w:cs="Arial"/>
        </w:rPr>
        <w:t xml:space="preserve"> r., poz. </w:t>
      </w:r>
      <w:r w:rsidR="00C31B91" w:rsidRPr="00AA7977">
        <w:rPr>
          <w:rFonts w:ascii="Arial" w:hAnsi="Arial" w:cs="Arial"/>
        </w:rPr>
        <w:t>226</w:t>
      </w:r>
      <w:r w:rsidR="00CE655F" w:rsidRPr="00AA7977">
        <w:rPr>
          <w:rFonts w:ascii="Arial" w:hAnsi="Arial" w:cs="Arial"/>
        </w:rPr>
        <w:t>, ze zm.</w:t>
      </w:r>
      <w:r w:rsidRPr="00AA7977">
        <w:rPr>
          <w:rFonts w:ascii="Arial" w:hAnsi="Arial" w:cs="Arial"/>
        </w:rPr>
        <w:t xml:space="preserve">) oraz charakterystyki drugiego stopnia określone w rozporządzeniu Ministra Nauki i Szkolnictwa Wyższego z dnia </w:t>
      </w:r>
      <w:r w:rsidR="006C1D1D" w:rsidRPr="00AA7977">
        <w:rPr>
          <w:rFonts w:ascii="Arial" w:hAnsi="Arial" w:cs="Arial"/>
        </w:rPr>
        <w:t>14</w:t>
      </w:r>
      <w:r w:rsidR="00152386" w:rsidRPr="00AA7977">
        <w:rPr>
          <w:rFonts w:ascii="Arial" w:hAnsi="Arial" w:cs="Arial"/>
        </w:rPr>
        <w:t xml:space="preserve"> listopada 2018</w:t>
      </w:r>
      <w:r w:rsidRPr="00AA7977">
        <w:rPr>
          <w:rFonts w:ascii="Arial" w:hAnsi="Arial" w:cs="Arial"/>
        </w:rPr>
        <w:t xml:space="preserve"> r. w sprawie charakterystyk drugiego stopnia </w:t>
      </w:r>
      <w:r w:rsidR="00152386" w:rsidRPr="00AA7977">
        <w:rPr>
          <w:rFonts w:ascii="Arial" w:hAnsi="Arial" w:cs="Arial"/>
        </w:rPr>
        <w:t>efektów uczenia się dla kwalifikacji na poziomach 6-8 Polskiej Ramy Kwalifikacji</w:t>
      </w:r>
      <w:r w:rsidR="00CE655F" w:rsidRPr="00AA7977">
        <w:rPr>
          <w:rFonts w:ascii="Arial" w:hAnsi="Arial" w:cs="Arial"/>
        </w:rPr>
        <w:t xml:space="preserve"> (Dz. U. z 2018 r. poz. 2218)</w:t>
      </w:r>
      <w:r w:rsidRPr="00AA7977">
        <w:rPr>
          <w:rFonts w:ascii="Arial" w:hAnsi="Arial" w:cs="Arial"/>
        </w:rPr>
        <w:t>.</w:t>
      </w:r>
    </w:p>
    <w:p w14:paraId="44FFD7D8" w14:textId="17ADE005" w:rsidR="00A81409" w:rsidRPr="00AA7977" w:rsidRDefault="00A81409" w:rsidP="00A8140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67"/>
        <w:gridCol w:w="5115"/>
        <w:gridCol w:w="2149"/>
        <w:gridCol w:w="4863"/>
      </w:tblGrid>
      <w:tr w:rsidR="00B76D62" w:rsidRPr="00AA7977" w14:paraId="533E7033" w14:textId="77777777" w:rsidTr="00640B01">
        <w:tc>
          <w:tcPr>
            <w:tcW w:w="0" w:type="auto"/>
            <w:vAlign w:val="center"/>
          </w:tcPr>
          <w:p w14:paraId="26084D04" w14:textId="77777777" w:rsidR="00536C7E" w:rsidRPr="00AA7977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AA7977">
              <w:rPr>
                <w:rFonts w:ascii="Arial" w:hAnsi="Arial" w:cs="Arial"/>
                <w:b/>
              </w:rPr>
              <w:t>Symbole efektów kierunkowych</w:t>
            </w:r>
          </w:p>
        </w:tc>
        <w:tc>
          <w:tcPr>
            <w:tcW w:w="0" w:type="auto"/>
            <w:vAlign w:val="center"/>
          </w:tcPr>
          <w:p w14:paraId="277F5A3C" w14:textId="1E2C1587" w:rsidR="00536C7E" w:rsidRPr="00AA7977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AA7977">
              <w:rPr>
                <w:rFonts w:ascii="Arial" w:hAnsi="Arial" w:cs="Arial"/>
                <w:b/>
              </w:rPr>
              <w:t xml:space="preserve">Absolwent studiów </w:t>
            </w:r>
            <w:r w:rsidR="00B533B2" w:rsidRPr="00AA7977">
              <w:rPr>
                <w:rFonts w:ascii="Arial" w:hAnsi="Arial" w:cs="Arial"/>
                <w:b/>
              </w:rPr>
              <w:t>podyplomowych</w:t>
            </w:r>
          </w:p>
        </w:tc>
        <w:tc>
          <w:tcPr>
            <w:tcW w:w="0" w:type="auto"/>
            <w:vAlign w:val="center"/>
          </w:tcPr>
          <w:p w14:paraId="2092B20E" w14:textId="516122FF" w:rsidR="00536C7E" w:rsidRPr="00AA7977" w:rsidRDefault="00536C7E" w:rsidP="00FF7CEB">
            <w:pPr>
              <w:jc w:val="center"/>
              <w:rPr>
                <w:rFonts w:ascii="Arial" w:hAnsi="Arial" w:cs="Arial"/>
                <w:b/>
              </w:rPr>
            </w:pPr>
            <w:r w:rsidRPr="00AA7977">
              <w:rPr>
                <w:rFonts w:ascii="Arial" w:hAnsi="Arial" w:cs="Arial"/>
                <w:b/>
              </w:rPr>
              <w:t>Odniesienie do:</w:t>
            </w:r>
          </w:p>
          <w:p w14:paraId="7F784D8D" w14:textId="7979EA7B" w:rsidR="00536C7E" w:rsidRPr="00AA7977" w:rsidRDefault="00536C7E" w:rsidP="00FF7CEB">
            <w:pPr>
              <w:jc w:val="center"/>
              <w:rPr>
                <w:rFonts w:ascii="Arial" w:hAnsi="Arial" w:cs="Arial"/>
                <w:b/>
              </w:rPr>
            </w:pPr>
            <w:r w:rsidRPr="00AA7977">
              <w:rPr>
                <w:rFonts w:ascii="Arial" w:hAnsi="Arial" w:cs="Arial"/>
                <w:b/>
              </w:rPr>
              <w:t>-uniwersalnych charakterystyk poziomów PRK</w:t>
            </w:r>
            <w:r w:rsidR="00E5557C" w:rsidRPr="00AA7977">
              <w:rPr>
                <w:rFonts w:ascii="Arial" w:hAnsi="Arial" w:cs="Arial"/>
                <w:b/>
              </w:rPr>
              <w:t xml:space="preserve"> oraz</w:t>
            </w:r>
          </w:p>
          <w:p w14:paraId="41D1F41F" w14:textId="77190B1B" w:rsidR="00536C7E" w:rsidRPr="00AA7977" w:rsidRDefault="00536C7E" w:rsidP="00FF7CEB">
            <w:pPr>
              <w:jc w:val="center"/>
              <w:rPr>
                <w:rFonts w:ascii="Arial" w:hAnsi="Arial" w:cs="Arial"/>
                <w:b/>
              </w:rPr>
            </w:pPr>
            <w:r w:rsidRPr="00AA7977">
              <w:rPr>
                <w:rFonts w:ascii="Arial" w:hAnsi="Arial" w:cs="Arial"/>
                <w:b/>
              </w:rPr>
              <w:t>-charakterystyk drugiego stopnia PRK</w:t>
            </w:r>
          </w:p>
          <w:p w14:paraId="5BB58A16" w14:textId="11E812CA" w:rsidR="00536C7E" w:rsidRPr="00AA7977" w:rsidRDefault="00536C7E" w:rsidP="00FF7CE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Align w:val="center"/>
          </w:tcPr>
          <w:p w14:paraId="5E7F431C" w14:textId="02B567AE" w:rsidR="00536C7E" w:rsidRPr="00AA7977" w:rsidRDefault="00536C7E" w:rsidP="00640B01">
            <w:pPr>
              <w:jc w:val="center"/>
              <w:rPr>
                <w:rFonts w:ascii="Arial" w:hAnsi="Arial" w:cs="Arial"/>
                <w:b/>
              </w:rPr>
            </w:pPr>
            <w:r w:rsidRPr="00AA7977">
              <w:rPr>
                <w:rFonts w:ascii="Arial" w:hAnsi="Arial" w:cs="Arial"/>
                <w:b/>
              </w:rPr>
              <w:t>Przedmioty realizujące dany efekt</w:t>
            </w:r>
          </w:p>
        </w:tc>
      </w:tr>
      <w:tr w:rsidR="00536C7E" w:rsidRPr="00AA7977" w14:paraId="5309D1A8" w14:textId="77777777" w:rsidTr="000E5D35">
        <w:tc>
          <w:tcPr>
            <w:tcW w:w="0" w:type="auto"/>
            <w:gridSpan w:val="4"/>
            <w:shd w:val="clear" w:color="auto" w:fill="9CC2E5" w:themeFill="accent1" w:themeFillTint="99"/>
            <w:vAlign w:val="center"/>
          </w:tcPr>
          <w:p w14:paraId="66A4958B" w14:textId="7B079B43" w:rsidR="00536C7E" w:rsidRPr="00AA7977" w:rsidRDefault="00536C7E" w:rsidP="00FF7CEB">
            <w:pPr>
              <w:jc w:val="center"/>
              <w:rPr>
                <w:rFonts w:ascii="Arial" w:hAnsi="Arial" w:cs="Arial"/>
                <w:b/>
                <w:sz w:val="26"/>
                <w:szCs w:val="26"/>
                <w:lang w:val="en-GB"/>
              </w:rPr>
            </w:pPr>
            <w:r w:rsidRPr="00AA7977">
              <w:rPr>
                <w:rFonts w:ascii="Arial" w:hAnsi="Arial" w:cs="Arial"/>
                <w:b/>
                <w:sz w:val="26"/>
                <w:szCs w:val="26"/>
                <w:lang w:val="en-GB"/>
              </w:rPr>
              <w:t>WIEDZA</w:t>
            </w:r>
          </w:p>
        </w:tc>
      </w:tr>
      <w:tr w:rsidR="00B76D62" w:rsidRPr="00AA7977" w14:paraId="74BA8DBA" w14:textId="77777777" w:rsidTr="00292006">
        <w:tc>
          <w:tcPr>
            <w:tcW w:w="0" w:type="auto"/>
            <w:vAlign w:val="center"/>
          </w:tcPr>
          <w:p w14:paraId="37AFA659" w14:textId="745EA806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K_W01</w:t>
            </w:r>
          </w:p>
        </w:tc>
        <w:tc>
          <w:tcPr>
            <w:tcW w:w="0" w:type="auto"/>
          </w:tcPr>
          <w:p w14:paraId="688D6A17" w14:textId="4004AD1D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rozszerzoną wiedzę w zakresie nauk społecznych ze szczególnym uwzględnieniem dyscypliny nauk o zarządzaniu i jakości oraz rozumie ich relację z innymi naukami społecznymi.</w:t>
            </w:r>
          </w:p>
        </w:tc>
        <w:tc>
          <w:tcPr>
            <w:tcW w:w="0" w:type="auto"/>
            <w:vAlign w:val="center"/>
          </w:tcPr>
          <w:p w14:paraId="0E720070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142BD252" w14:textId="4687866E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</w:tc>
        <w:tc>
          <w:tcPr>
            <w:tcW w:w="0" w:type="auto"/>
            <w:vAlign w:val="center"/>
          </w:tcPr>
          <w:p w14:paraId="58BA3EC0" w14:textId="10D8B3F2" w:rsidR="00077347" w:rsidRPr="00AA7977" w:rsidRDefault="00077347" w:rsidP="00077347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Zarządzanie wartością przedsiębiorstwa, Podstawy controllingu</w:t>
            </w:r>
          </w:p>
          <w:p w14:paraId="05E31C1F" w14:textId="77777777" w:rsidR="00FF7CEB" w:rsidRPr="00AA7977" w:rsidRDefault="00FF7CEB" w:rsidP="00FF7CEB">
            <w:pPr>
              <w:rPr>
                <w:rFonts w:ascii="Arial" w:hAnsi="Arial" w:cs="Arial"/>
                <w:lang w:val="en-GB"/>
              </w:rPr>
            </w:pPr>
          </w:p>
        </w:tc>
      </w:tr>
      <w:tr w:rsidR="00B76D62" w:rsidRPr="00AA7977" w14:paraId="5FD8F87E" w14:textId="77777777" w:rsidTr="00292006">
        <w:tc>
          <w:tcPr>
            <w:tcW w:w="0" w:type="auto"/>
            <w:vAlign w:val="center"/>
          </w:tcPr>
          <w:p w14:paraId="33DC08D0" w14:textId="474781BA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K_W02</w:t>
            </w:r>
          </w:p>
        </w:tc>
        <w:tc>
          <w:tcPr>
            <w:tcW w:w="0" w:type="auto"/>
          </w:tcPr>
          <w:p w14:paraId="2517D35E" w14:textId="583CF736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Dysponuje poszerzoną wiedzą na temat relacji zachodzących pomiędzy dyscyplinami nauk ekonomicznych i prawnych, mających kluczowe znaczenie dla zrozumienia istoty procesów gospodarczych.</w:t>
            </w:r>
          </w:p>
        </w:tc>
        <w:tc>
          <w:tcPr>
            <w:tcW w:w="0" w:type="auto"/>
            <w:vAlign w:val="center"/>
          </w:tcPr>
          <w:p w14:paraId="35E4B6DF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1E148010" w14:textId="22486434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</w:tc>
        <w:tc>
          <w:tcPr>
            <w:tcW w:w="0" w:type="auto"/>
            <w:vAlign w:val="center"/>
          </w:tcPr>
          <w:p w14:paraId="6F104FF9" w14:textId="005B80D5" w:rsidR="00077347" w:rsidRPr="00AA7977" w:rsidRDefault="007F4364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Audyt wewnętrzny systemów zarządzania</w:t>
            </w:r>
          </w:p>
        </w:tc>
      </w:tr>
      <w:tr w:rsidR="00B76D62" w:rsidRPr="00AA7977" w14:paraId="478F3224" w14:textId="77777777" w:rsidTr="00292006">
        <w:tc>
          <w:tcPr>
            <w:tcW w:w="0" w:type="auto"/>
            <w:vAlign w:val="center"/>
          </w:tcPr>
          <w:p w14:paraId="21C1EF7D" w14:textId="07C728E7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K_W03</w:t>
            </w:r>
          </w:p>
        </w:tc>
        <w:tc>
          <w:tcPr>
            <w:tcW w:w="0" w:type="auto"/>
          </w:tcPr>
          <w:p w14:paraId="280D4F99" w14:textId="4E38D48A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Ma rozszerzoną wiedzę o formach organizacyjno-prawnych tworzenia i  funkcjonowania </w:t>
            </w:r>
            <w:r w:rsidRPr="00AA7977">
              <w:rPr>
                <w:rFonts w:ascii="Arial" w:hAnsi="Arial" w:cs="Arial"/>
              </w:rPr>
              <w:lastRenderedPageBreak/>
              <w:t xml:space="preserve">przedsiębiorstw i rozwoju różnych form indywidualnej przedsiębiorczości w Polsce, zna i rozumie podstawowe pojęcia prawne, zasady i normy i przepisy prawa regulujące funkcjonowanie podmiotów gospodarczych. </w:t>
            </w:r>
          </w:p>
        </w:tc>
        <w:tc>
          <w:tcPr>
            <w:tcW w:w="0" w:type="auto"/>
            <w:vAlign w:val="center"/>
          </w:tcPr>
          <w:p w14:paraId="753E8E11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lastRenderedPageBreak/>
              <w:t>P7U_W</w:t>
            </w:r>
          </w:p>
          <w:p w14:paraId="21B37B79" w14:textId="7BDD1D81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</w:tc>
        <w:tc>
          <w:tcPr>
            <w:tcW w:w="0" w:type="auto"/>
            <w:vAlign w:val="center"/>
          </w:tcPr>
          <w:p w14:paraId="7D949118" w14:textId="24662F77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Podstawy controllingu</w:t>
            </w:r>
            <w:r w:rsidR="00AF2C85" w:rsidRPr="00AA7977">
              <w:rPr>
                <w:rFonts w:ascii="Arial" w:hAnsi="Arial" w:cs="Arial"/>
              </w:rPr>
              <w:t>, Rachunkowość zarządcza, Rachunek kosztów</w:t>
            </w:r>
          </w:p>
        </w:tc>
      </w:tr>
      <w:tr w:rsidR="00B76D62" w:rsidRPr="00AA7977" w14:paraId="442F2A38" w14:textId="77777777" w:rsidTr="00292006">
        <w:tc>
          <w:tcPr>
            <w:tcW w:w="0" w:type="auto"/>
            <w:vAlign w:val="center"/>
          </w:tcPr>
          <w:p w14:paraId="5B83629F" w14:textId="7D21CA65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K_W04</w:t>
            </w:r>
          </w:p>
        </w:tc>
        <w:tc>
          <w:tcPr>
            <w:tcW w:w="0" w:type="auto"/>
          </w:tcPr>
          <w:p w14:paraId="5A6B5BE8" w14:textId="6CC1DD77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rozszerzoną wiedzę na temat otoczenia przedsiębiorstwa, jego czynników i zachodzących w tym obszarze zmian, a także na temat relacji, znaczenia i wpływu  otoczenia i interesariuszy na funkcjonowanie przedsiębiorstwa. Posiada szeroką wiedzę w zakresie narzędzi diagnozowania makro- i mikrootoczenia.</w:t>
            </w:r>
          </w:p>
        </w:tc>
        <w:tc>
          <w:tcPr>
            <w:tcW w:w="0" w:type="auto"/>
            <w:vAlign w:val="center"/>
          </w:tcPr>
          <w:p w14:paraId="645A04F5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6C7D060A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  <w:p w14:paraId="63B1AD91" w14:textId="135DA213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P7S_WK</w:t>
            </w:r>
          </w:p>
        </w:tc>
        <w:tc>
          <w:tcPr>
            <w:tcW w:w="0" w:type="auto"/>
            <w:vAlign w:val="center"/>
          </w:tcPr>
          <w:p w14:paraId="632058E4" w14:textId="4BEE9237" w:rsidR="00077347" w:rsidRPr="00AA7977" w:rsidRDefault="00077347" w:rsidP="00077347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Controlling strategiczny, Analiza finansowa, Rachunkowość zarządcza, Rachunek kosztów, Budżetowanie I, Controlling finansowy, Zarządzanie wartością przedsiębiorstwa, Budżetowanie II (zaawansowane techniki), Controlling logistyczny, Controlling w inwestycjach, Audyt wewnętrzny systemów zarządzania, Psychologia </w:t>
            </w:r>
            <w:proofErr w:type="spellStart"/>
            <w:r w:rsidRPr="00AA7977">
              <w:rPr>
                <w:rFonts w:ascii="Arial" w:hAnsi="Arial" w:cs="Arial"/>
              </w:rPr>
              <w:t>controllera</w:t>
            </w:r>
            <w:proofErr w:type="spellEnd"/>
            <w:r w:rsidRPr="00AA7977">
              <w:rPr>
                <w:rFonts w:ascii="Arial" w:hAnsi="Arial" w:cs="Arial"/>
              </w:rPr>
              <w:t xml:space="preserve">, Zarządzanie strukturą kapitału, Informatyka dla </w:t>
            </w:r>
            <w:proofErr w:type="spellStart"/>
            <w:r w:rsidRPr="00AA7977">
              <w:rPr>
                <w:rFonts w:ascii="Arial" w:hAnsi="Arial" w:cs="Arial"/>
              </w:rPr>
              <w:t>controllerów</w:t>
            </w:r>
            <w:proofErr w:type="spellEnd"/>
          </w:p>
          <w:p w14:paraId="503CB66C" w14:textId="77777777" w:rsidR="00FF7CEB" w:rsidRPr="00AA7977" w:rsidRDefault="00FF7CEB" w:rsidP="00FF7CEB">
            <w:pPr>
              <w:rPr>
                <w:rFonts w:ascii="Arial" w:hAnsi="Arial" w:cs="Arial"/>
              </w:rPr>
            </w:pPr>
          </w:p>
        </w:tc>
      </w:tr>
      <w:tr w:rsidR="00B76D62" w:rsidRPr="00AA7977" w14:paraId="4673CF97" w14:textId="77777777" w:rsidTr="00292006">
        <w:tc>
          <w:tcPr>
            <w:tcW w:w="0" w:type="auto"/>
            <w:vAlign w:val="center"/>
          </w:tcPr>
          <w:p w14:paraId="60739024" w14:textId="0842A0C5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K_W05</w:t>
            </w:r>
          </w:p>
        </w:tc>
        <w:tc>
          <w:tcPr>
            <w:tcW w:w="0" w:type="auto"/>
          </w:tcPr>
          <w:p w14:paraId="4C6DA133" w14:textId="0A1F70DF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uporządkowaną, rozszerzoną wiedzę na temat relacji występujących pomiędzy organizacjami (w tym form współdziałania podmiotów gospodarczych na rynku) oraz pomiędzy organizacją i człowiekiem, w szczególności pracownikiem i klientem.</w:t>
            </w:r>
          </w:p>
        </w:tc>
        <w:tc>
          <w:tcPr>
            <w:tcW w:w="0" w:type="auto"/>
            <w:vAlign w:val="center"/>
          </w:tcPr>
          <w:p w14:paraId="7339D6CD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0CF274BB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  <w:p w14:paraId="24CDFF7D" w14:textId="4C74DFF5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P7S_WK</w:t>
            </w:r>
          </w:p>
        </w:tc>
        <w:tc>
          <w:tcPr>
            <w:tcW w:w="0" w:type="auto"/>
            <w:vAlign w:val="center"/>
          </w:tcPr>
          <w:p w14:paraId="60660FAA" w14:textId="0036B14E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Psychologia </w:t>
            </w:r>
            <w:proofErr w:type="spellStart"/>
            <w:r w:rsidRPr="00AA7977">
              <w:rPr>
                <w:rFonts w:ascii="Arial" w:hAnsi="Arial" w:cs="Arial"/>
              </w:rPr>
              <w:t>controllera</w:t>
            </w:r>
            <w:proofErr w:type="spellEnd"/>
            <w:r w:rsidRPr="00AA7977">
              <w:rPr>
                <w:rFonts w:ascii="Arial" w:hAnsi="Arial" w:cs="Arial"/>
              </w:rPr>
              <w:t>, Controlling personalny</w:t>
            </w:r>
          </w:p>
        </w:tc>
      </w:tr>
      <w:tr w:rsidR="00B76D62" w:rsidRPr="00AA7977" w14:paraId="6150896C" w14:textId="77777777" w:rsidTr="00292006">
        <w:tc>
          <w:tcPr>
            <w:tcW w:w="0" w:type="auto"/>
            <w:vAlign w:val="center"/>
          </w:tcPr>
          <w:p w14:paraId="63EF9DBC" w14:textId="4C36568E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K_W06</w:t>
            </w:r>
          </w:p>
        </w:tc>
        <w:tc>
          <w:tcPr>
            <w:tcW w:w="0" w:type="auto"/>
          </w:tcPr>
          <w:p w14:paraId="7A8312E1" w14:textId="3AC0926C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Rozumie wpływ działalności gospodarczej na środowisko naturalne i społeczeństwo, a także wyzwania etyczne, jakie jej towarzyszą.</w:t>
            </w:r>
          </w:p>
        </w:tc>
        <w:tc>
          <w:tcPr>
            <w:tcW w:w="0" w:type="auto"/>
            <w:vAlign w:val="center"/>
          </w:tcPr>
          <w:p w14:paraId="08BDF99A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11783CEC" w14:textId="7B1D3D8B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P7S_WK</w:t>
            </w:r>
          </w:p>
        </w:tc>
        <w:tc>
          <w:tcPr>
            <w:tcW w:w="0" w:type="auto"/>
            <w:vAlign w:val="center"/>
          </w:tcPr>
          <w:p w14:paraId="4CC5F4E3" w14:textId="01AE03A0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Zarządzanie wartością przedsiębiorstwa</w:t>
            </w:r>
            <w:r w:rsidR="004E4735" w:rsidRPr="00AA7977">
              <w:rPr>
                <w:rFonts w:ascii="Arial" w:hAnsi="Arial" w:cs="Arial"/>
              </w:rPr>
              <w:t>, Controlling w inwestycjach</w:t>
            </w:r>
            <w:r w:rsidR="00C731FC" w:rsidRPr="00AA7977">
              <w:rPr>
                <w:rFonts w:ascii="Arial" w:hAnsi="Arial" w:cs="Arial"/>
              </w:rPr>
              <w:t xml:space="preserve">, Psychologia </w:t>
            </w:r>
            <w:proofErr w:type="spellStart"/>
            <w:r w:rsidR="00C731FC" w:rsidRPr="00AA7977">
              <w:rPr>
                <w:rFonts w:ascii="Arial" w:hAnsi="Arial" w:cs="Arial"/>
              </w:rPr>
              <w:t>controllera</w:t>
            </w:r>
            <w:proofErr w:type="spellEnd"/>
          </w:p>
        </w:tc>
      </w:tr>
      <w:tr w:rsidR="00B76D62" w:rsidRPr="00AA7977" w14:paraId="1DC8708A" w14:textId="77777777" w:rsidTr="00292006">
        <w:tc>
          <w:tcPr>
            <w:tcW w:w="0" w:type="auto"/>
            <w:vAlign w:val="center"/>
          </w:tcPr>
          <w:p w14:paraId="69B4CFB8" w14:textId="2363035C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K_W07</w:t>
            </w:r>
          </w:p>
        </w:tc>
        <w:tc>
          <w:tcPr>
            <w:tcW w:w="0" w:type="auto"/>
          </w:tcPr>
          <w:p w14:paraId="5891BDBA" w14:textId="2BCEEAF8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rozszerzoną wiedzę o ewolucji poglądów na temat roli przedsiębiorstwa w społeczeństwie oraz miejsca człowieka w organizacji, jego roli w działalności społecznej, gospodarczej i administracyjnej</w:t>
            </w:r>
          </w:p>
        </w:tc>
        <w:tc>
          <w:tcPr>
            <w:tcW w:w="0" w:type="auto"/>
            <w:vAlign w:val="center"/>
          </w:tcPr>
          <w:p w14:paraId="3C18EE1B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6A287A62" w14:textId="23735CA0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P7S_WK</w:t>
            </w:r>
          </w:p>
        </w:tc>
        <w:tc>
          <w:tcPr>
            <w:tcW w:w="0" w:type="auto"/>
            <w:vAlign w:val="center"/>
          </w:tcPr>
          <w:p w14:paraId="518CB354" w14:textId="0F5FF2A0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personalny</w:t>
            </w:r>
            <w:r w:rsidR="007F4364" w:rsidRPr="00AA7977">
              <w:rPr>
                <w:rFonts w:ascii="Arial" w:hAnsi="Arial" w:cs="Arial"/>
              </w:rPr>
              <w:t>, Audyt wewnętrzny systemów zarządzania,</w:t>
            </w:r>
          </w:p>
        </w:tc>
      </w:tr>
      <w:tr w:rsidR="00B76D62" w:rsidRPr="00AA7977" w14:paraId="3B476077" w14:textId="77777777" w:rsidTr="00292006">
        <w:tc>
          <w:tcPr>
            <w:tcW w:w="0" w:type="auto"/>
            <w:vAlign w:val="center"/>
          </w:tcPr>
          <w:p w14:paraId="2D921B80" w14:textId="05ED7965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K_W08</w:t>
            </w:r>
          </w:p>
        </w:tc>
        <w:tc>
          <w:tcPr>
            <w:tcW w:w="0" w:type="auto"/>
          </w:tcPr>
          <w:p w14:paraId="5935CE46" w14:textId="1BB51F4C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uporządkowaną, rozszerzoną wiedzę na temat rodzajów struktur organizacyjnych, ich ewolucji z perspektywy historycznej oraz uwarunkowań ich projektowania.</w:t>
            </w:r>
          </w:p>
        </w:tc>
        <w:tc>
          <w:tcPr>
            <w:tcW w:w="0" w:type="auto"/>
            <w:vAlign w:val="center"/>
          </w:tcPr>
          <w:p w14:paraId="0E7E70CB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23B9C87B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  <w:p w14:paraId="003725EE" w14:textId="294CDB05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P7S_WK</w:t>
            </w:r>
          </w:p>
        </w:tc>
        <w:tc>
          <w:tcPr>
            <w:tcW w:w="0" w:type="auto"/>
            <w:vAlign w:val="center"/>
          </w:tcPr>
          <w:p w14:paraId="26197FC5" w14:textId="58E45D8E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Zarządzanie projektami</w:t>
            </w:r>
            <w:r w:rsidR="009C7DB6" w:rsidRPr="00AA7977">
              <w:rPr>
                <w:rFonts w:ascii="Arial" w:hAnsi="Arial" w:cs="Arial"/>
              </w:rPr>
              <w:t xml:space="preserve">, Informatyka dla </w:t>
            </w:r>
            <w:proofErr w:type="spellStart"/>
            <w:r w:rsidR="009C7DB6" w:rsidRPr="00AA7977">
              <w:rPr>
                <w:rFonts w:ascii="Arial" w:hAnsi="Arial" w:cs="Arial"/>
              </w:rPr>
              <w:t>controllerów</w:t>
            </w:r>
            <w:proofErr w:type="spellEnd"/>
          </w:p>
        </w:tc>
      </w:tr>
      <w:tr w:rsidR="00B76D62" w:rsidRPr="00AA7977" w14:paraId="64133E6E" w14:textId="77777777" w:rsidTr="00292006">
        <w:tc>
          <w:tcPr>
            <w:tcW w:w="0" w:type="auto"/>
            <w:vAlign w:val="center"/>
          </w:tcPr>
          <w:p w14:paraId="3C4C7C0A" w14:textId="5946A510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lastRenderedPageBreak/>
              <w:t>K_W09</w:t>
            </w:r>
          </w:p>
        </w:tc>
        <w:tc>
          <w:tcPr>
            <w:tcW w:w="0" w:type="auto"/>
          </w:tcPr>
          <w:p w14:paraId="5D3F580F" w14:textId="047B1B79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Identyfikuje, rozumie, wyjaśnia w sposób pogłębiony mechanizm funkcjonowania obszarów funkcjonalnych w przedsiębiorstwie, ich wzajemne relacje i rolę w realizacji celów przedsiębiorstwa. </w:t>
            </w:r>
          </w:p>
        </w:tc>
        <w:tc>
          <w:tcPr>
            <w:tcW w:w="0" w:type="auto"/>
            <w:vAlign w:val="center"/>
          </w:tcPr>
          <w:p w14:paraId="01D99D78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62221BC7" w14:textId="147AB40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</w:tc>
        <w:tc>
          <w:tcPr>
            <w:tcW w:w="0" w:type="auto"/>
            <w:vAlign w:val="center"/>
          </w:tcPr>
          <w:p w14:paraId="300FAAAB" w14:textId="6106E1D8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Analiza finansowa</w:t>
            </w:r>
            <w:r w:rsidR="00C84A40" w:rsidRPr="00AA7977">
              <w:rPr>
                <w:rFonts w:ascii="Arial" w:hAnsi="Arial" w:cs="Arial"/>
              </w:rPr>
              <w:t>, Rachunkowość zarządcza,</w:t>
            </w:r>
            <w:r w:rsidR="00B76D62" w:rsidRPr="00AA7977">
              <w:rPr>
                <w:rFonts w:ascii="Arial" w:hAnsi="Arial" w:cs="Arial"/>
              </w:rPr>
              <w:t xml:space="preserve"> </w:t>
            </w:r>
            <w:r w:rsidR="00FD287C" w:rsidRPr="00AA7977">
              <w:rPr>
                <w:rFonts w:ascii="Arial" w:hAnsi="Arial" w:cs="Arial"/>
              </w:rPr>
              <w:t>Controlling finansowy</w:t>
            </w:r>
          </w:p>
        </w:tc>
      </w:tr>
      <w:tr w:rsidR="00B76D62" w:rsidRPr="00AA7977" w14:paraId="1EE68871" w14:textId="77777777" w:rsidTr="00292006">
        <w:tc>
          <w:tcPr>
            <w:tcW w:w="0" w:type="auto"/>
            <w:vAlign w:val="center"/>
          </w:tcPr>
          <w:p w14:paraId="514EF9C5" w14:textId="1268B045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K_W010</w:t>
            </w:r>
          </w:p>
        </w:tc>
        <w:tc>
          <w:tcPr>
            <w:tcW w:w="0" w:type="auto"/>
          </w:tcPr>
          <w:p w14:paraId="5DD0E56A" w14:textId="42592332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Zna i rozumie w sposób pogłębiony zasady pozyskiwania i wykorzystania różnego rodzaju zasobów w realizacji celów rozwojowych przedsiębiorstwa</w:t>
            </w:r>
          </w:p>
        </w:tc>
        <w:tc>
          <w:tcPr>
            <w:tcW w:w="0" w:type="auto"/>
            <w:vAlign w:val="center"/>
          </w:tcPr>
          <w:p w14:paraId="70A81DE9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31FDEE19" w14:textId="7C90714C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P7S_WK</w:t>
            </w:r>
          </w:p>
        </w:tc>
        <w:tc>
          <w:tcPr>
            <w:tcW w:w="0" w:type="auto"/>
            <w:vAlign w:val="center"/>
          </w:tcPr>
          <w:p w14:paraId="2F95BFA9" w14:textId="1EA7EC36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Zarządzanie strukturą kapitału, Budżetowanie I, Budżetowanie II (zaawansowane techniki), </w:t>
            </w:r>
            <w:r w:rsidR="00C84A40" w:rsidRPr="00AA7977">
              <w:rPr>
                <w:rFonts w:ascii="Arial" w:hAnsi="Arial" w:cs="Arial"/>
              </w:rPr>
              <w:t>Zarządzanie projektami</w:t>
            </w:r>
            <w:r w:rsidR="000438DC" w:rsidRPr="00AA7977">
              <w:rPr>
                <w:rFonts w:ascii="Arial" w:hAnsi="Arial" w:cs="Arial"/>
              </w:rPr>
              <w:t>, Controlling logistyczny</w:t>
            </w:r>
          </w:p>
        </w:tc>
      </w:tr>
      <w:tr w:rsidR="00B76D62" w:rsidRPr="00AA7977" w14:paraId="3584C92D" w14:textId="77777777" w:rsidTr="00292006">
        <w:tc>
          <w:tcPr>
            <w:tcW w:w="0" w:type="auto"/>
            <w:vAlign w:val="center"/>
          </w:tcPr>
          <w:p w14:paraId="27AA9439" w14:textId="097441F8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K_W011</w:t>
            </w:r>
          </w:p>
        </w:tc>
        <w:tc>
          <w:tcPr>
            <w:tcW w:w="0" w:type="auto"/>
          </w:tcPr>
          <w:p w14:paraId="56052998" w14:textId="4C138FB3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Zna i rozumie w sposób pogłębiony funkcje zarządzania i rolę kadry kierowniczej w ich realizacji.</w:t>
            </w:r>
          </w:p>
        </w:tc>
        <w:tc>
          <w:tcPr>
            <w:tcW w:w="0" w:type="auto"/>
            <w:vAlign w:val="center"/>
          </w:tcPr>
          <w:p w14:paraId="257CA03E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1F1992B9" w14:textId="391C38AD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</w:tc>
        <w:tc>
          <w:tcPr>
            <w:tcW w:w="0" w:type="auto"/>
            <w:vAlign w:val="center"/>
          </w:tcPr>
          <w:p w14:paraId="331E8944" w14:textId="23E2DC97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strategiczny, Controlling personalny</w:t>
            </w:r>
          </w:p>
        </w:tc>
      </w:tr>
      <w:tr w:rsidR="00B76D62" w:rsidRPr="00AA7977" w14:paraId="433FF5A4" w14:textId="77777777" w:rsidTr="00292006">
        <w:tc>
          <w:tcPr>
            <w:tcW w:w="0" w:type="auto"/>
            <w:vAlign w:val="center"/>
          </w:tcPr>
          <w:p w14:paraId="42268429" w14:textId="0AB709A3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K_W012</w:t>
            </w:r>
          </w:p>
        </w:tc>
        <w:tc>
          <w:tcPr>
            <w:tcW w:w="0" w:type="auto"/>
          </w:tcPr>
          <w:p w14:paraId="5AA8F74E" w14:textId="2AF95BF4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Zna w sposób pogłębiony szereg różnych metod, technik analiz menedżerskich wspomagających proces podejmowania decyzji gospodarczych,  a także zna źródła pozyskiwania danych i informacji z zakresu poszczególnych dziedzin nauk społecznych.</w:t>
            </w:r>
          </w:p>
        </w:tc>
        <w:tc>
          <w:tcPr>
            <w:tcW w:w="0" w:type="auto"/>
            <w:vAlign w:val="center"/>
          </w:tcPr>
          <w:p w14:paraId="3B4959C9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P7U_W</w:t>
            </w:r>
          </w:p>
          <w:p w14:paraId="1F244015" w14:textId="08064C10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P7S_WG</w:t>
            </w:r>
          </w:p>
        </w:tc>
        <w:tc>
          <w:tcPr>
            <w:tcW w:w="0" w:type="auto"/>
            <w:vAlign w:val="center"/>
          </w:tcPr>
          <w:p w14:paraId="4CBB29D0" w14:textId="3E15BC0A" w:rsidR="00FF7CEB" w:rsidRPr="00AA7977" w:rsidRDefault="00077347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Podstawy controllingu, Controlling strategiczny, Analiza finansowa, Rachunek kosztów, Budżetowanie I, Controlling finansowy, Budżetowanie II (zaawansowane techniki), Controlling logistyczny, Controlling w inwestycjach, Zarządzanie projektami, Zarządzanie strukturą kapitału, Informatyka dla </w:t>
            </w:r>
            <w:proofErr w:type="spellStart"/>
            <w:r w:rsidRPr="00AA7977">
              <w:rPr>
                <w:rFonts w:ascii="Arial" w:hAnsi="Arial" w:cs="Arial"/>
              </w:rPr>
              <w:t>controllerów</w:t>
            </w:r>
            <w:proofErr w:type="spellEnd"/>
            <w:r w:rsidRPr="00AA7977">
              <w:rPr>
                <w:rFonts w:ascii="Arial" w:hAnsi="Arial" w:cs="Arial"/>
              </w:rPr>
              <w:t>,</w:t>
            </w:r>
          </w:p>
        </w:tc>
      </w:tr>
      <w:tr w:rsidR="000E5D35" w:rsidRPr="00AA7977" w14:paraId="03E3FB9D" w14:textId="77777777" w:rsidTr="000E5D35">
        <w:tc>
          <w:tcPr>
            <w:tcW w:w="0" w:type="auto"/>
            <w:gridSpan w:val="4"/>
            <w:shd w:val="clear" w:color="auto" w:fill="A8D08D" w:themeFill="accent6" w:themeFillTint="99"/>
            <w:vAlign w:val="center"/>
          </w:tcPr>
          <w:p w14:paraId="12AFF8AF" w14:textId="6BC3E4FA" w:rsidR="000E5D35" w:rsidRPr="00AA7977" w:rsidRDefault="000E5D35" w:rsidP="00FF7CE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A7977">
              <w:rPr>
                <w:rFonts w:ascii="Arial" w:hAnsi="Arial" w:cs="Arial"/>
                <w:b/>
                <w:sz w:val="26"/>
                <w:szCs w:val="26"/>
              </w:rPr>
              <w:t>UMIEJĘTNOŚCI</w:t>
            </w:r>
          </w:p>
        </w:tc>
      </w:tr>
      <w:tr w:rsidR="00B76D62" w:rsidRPr="00AA7977" w14:paraId="5B4027E6" w14:textId="77777777" w:rsidTr="00380FDA">
        <w:tc>
          <w:tcPr>
            <w:tcW w:w="0" w:type="auto"/>
            <w:vAlign w:val="center"/>
          </w:tcPr>
          <w:p w14:paraId="6BD057AF" w14:textId="6FDBAD1A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K_U01</w:t>
            </w:r>
          </w:p>
        </w:tc>
        <w:tc>
          <w:tcPr>
            <w:tcW w:w="0" w:type="auto"/>
          </w:tcPr>
          <w:p w14:paraId="4448ADEA" w14:textId="47D8884F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Potrafi poprawnie interpretować zjawiska społeczno-gospodarcze, bieżące wydarzenia w polityce gospodarczej, ekonomii, a także samodzielnie formułować własne opinie w tym zakresie oraz proponować adekwatne rozstrzygnięcia w przypadku zmian zachodzących w tych obszarach.</w:t>
            </w:r>
          </w:p>
        </w:tc>
        <w:tc>
          <w:tcPr>
            <w:tcW w:w="0" w:type="auto"/>
            <w:vAlign w:val="center"/>
          </w:tcPr>
          <w:p w14:paraId="58F22640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5CB24023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  <w:p w14:paraId="3344B037" w14:textId="3D536538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P7S_UK</w:t>
            </w:r>
          </w:p>
        </w:tc>
        <w:tc>
          <w:tcPr>
            <w:tcW w:w="0" w:type="auto"/>
            <w:vAlign w:val="center"/>
          </w:tcPr>
          <w:p w14:paraId="6D290F63" w14:textId="2536266A" w:rsidR="00FF7CEB" w:rsidRPr="00AA7977" w:rsidRDefault="00AF2C85" w:rsidP="00AF2C85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Podstawy controllingu, Controlling strategiczny, Analiza finansowa, Rachunkowość zarządcza, Rachunek kosztów, Budżetowanie I, Controlling finansowy, Zarządzanie wartością przedsiębiorstwa, Budżetowanie II (zaawansowane techniki), Controlling logistyczny, Controlling w inwestycjach, Zarządzanie projektami, Audyt wewnętrzny systemów zarządzania, Psychologia </w:t>
            </w:r>
            <w:proofErr w:type="spellStart"/>
            <w:r w:rsidRPr="00AA7977">
              <w:rPr>
                <w:rFonts w:ascii="Arial" w:hAnsi="Arial" w:cs="Arial"/>
              </w:rPr>
              <w:t>controllera</w:t>
            </w:r>
            <w:proofErr w:type="spellEnd"/>
            <w:r w:rsidRPr="00AA7977">
              <w:rPr>
                <w:rFonts w:ascii="Arial" w:hAnsi="Arial" w:cs="Arial"/>
              </w:rPr>
              <w:t xml:space="preserve">, Zarządzanie strukturą kapitału, Informatyka dla </w:t>
            </w:r>
            <w:proofErr w:type="spellStart"/>
            <w:r w:rsidRPr="00AA7977">
              <w:rPr>
                <w:rFonts w:ascii="Arial" w:hAnsi="Arial" w:cs="Arial"/>
              </w:rPr>
              <w:t>controllerów</w:t>
            </w:r>
            <w:proofErr w:type="spellEnd"/>
            <w:r w:rsidRPr="00AA7977">
              <w:rPr>
                <w:rFonts w:ascii="Arial" w:hAnsi="Arial" w:cs="Arial"/>
              </w:rPr>
              <w:t>, Controlling personalny</w:t>
            </w:r>
          </w:p>
        </w:tc>
      </w:tr>
      <w:tr w:rsidR="00B76D62" w:rsidRPr="00AA7977" w14:paraId="291A12B9" w14:textId="77777777" w:rsidTr="00380FDA">
        <w:tc>
          <w:tcPr>
            <w:tcW w:w="0" w:type="auto"/>
            <w:vAlign w:val="center"/>
          </w:tcPr>
          <w:p w14:paraId="474781CA" w14:textId="02FA0BFD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K_U02</w:t>
            </w:r>
          </w:p>
        </w:tc>
        <w:tc>
          <w:tcPr>
            <w:tcW w:w="0" w:type="auto"/>
          </w:tcPr>
          <w:p w14:paraId="1D4AF70E" w14:textId="435EDB67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Potrafi poprawnie posługiwać się podstawowymi aktami prawnymi regulującymi sferę organizacji </w:t>
            </w:r>
            <w:r w:rsidRPr="00AA7977">
              <w:rPr>
                <w:rFonts w:ascii="Arial" w:hAnsi="Arial" w:cs="Arial"/>
              </w:rPr>
              <w:lastRenderedPageBreak/>
              <w:t>formalno-prawnej zakładania i funkcjonowania przedsiębiorstw w Polsce.</w:t>
            </w:r>
          </w:p>
        </w:tc>
        <w:tc>
          <w:tcPr>
            <w:tcW w:w="0" w:type="auto"/>
            <w:vAlign w:val="center"/>
          </w:tcPr>
          <w:p w14:paraId="2913D1E4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lastRenderedPageBreak/>
              <w:t>P7U_U</w:t>
            </w:r>
          </w:p>
          <w:p w14:paraId="7867D8A3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  <w:p w14:paraId="5FF4914D" w14:textId="42EEE9FD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P7S_UU</w:t>
            </w:r>
          </w:p>
        </w:tc>
        <w:tc>
          <w:tcPr>
            <w:tcW w:w="0" w:type="auto"/>
            <w:vAlign w:val="center"/>
          </w:tcPr>
          <w:p w14:paraId="4477202C" w14:textId="208C799E" w:rsidR="00FF7CEB" w:rsidRPr="00AA7977" w:rsidRDefault="009D6A5D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strategiczny</w:t>
            </w:r>
            <w:r w:rsidR="00307A17" w:rsidRPr="00AA7977">
              <w:rPr>
                <w:rFonts w:ascii="Arial" w:hAnsi="Arial" w:cs="Arial"/>
              </w:rPr>
              <w:t>, Zarządzanie wartością przedsiębiorstwa</w:t>
            </w:r>
            <w:r w:rsidR="0091721C" w:rsidRPr="00AA7977">
              <w:rPr>
                <w:rFonts w:ascii="Arial" w:hAnsi="Arial" w:cs="Arial"/>
              </w:rPr>
              <w:t>, Zarządzanie strukturą kapitału</w:t>
            </w:r>
          </w:p>
        </w:tc>
      </w:tr>
      <w:tr w:rsidR="00B76D62" w:rsidRPr="00AA7977" w14:paraId="24CA8C39" w14:textId="77777777" w:rsidTr="00380FDA">
        <w:tc>
          <w:tcPr>
            <w:tcW w:w="0" w:type="auto"/>
            <w:vAlign w:val="center"/>
          </w:tcPr>
          <w:p w14:paraId="684D1BC5" w14:textId="27B3D752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K_U03</w:t>
            </w:r>
          </w:p>
        </w:tc>
        <w:tc>
          <w:tcPr>
            <w:tcW w:w="0" w:type="auto"/>
          </w:tcPr>
          <w:p w14:paraId="712F493A" w14:textId="629363A7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Uwzględnia w procesie podejmowania decyzji jej skutki etyczne, społeczne i ekologiczne.</w:t>
            </w:r>
          </w:p>
        </w:tc>
        <w:tc>
          <w:tcPr>
            <w:tcW w:w="0" w:type="auto"/>
            <w:vAlign w:val="center"/>
          </w:tcPr>
          <w:p w14:paraId="4B62E837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3E192F28" w14:textId="2C736B0F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</w:tc>
        <w:tc>
          <w:tcPr>
            <w:tcW w:w="0" w:type="auto"/>
            <w:vAlign w:val="center"/>
          </w:tcPr>
          <w:p w14:paraId="6732D963" w14:textId="4355E948" w:rsidR="00FF7CEB" w:rsidRPr="00AA7977" w:rsidRDefault="00871C31" w:rsidP="00FF7CEB">
            <w:pPr>
              <w:rPr>
                <w:rFonts w:ascii="Arial" w:hAnsi="Arial" w:cs="Arial"/>
                <w:b/>
                <w:bCs/>
              </w:rPr>
            </w:pPr>
            <w:r w:rsidRPr="00AA7977">
              <w:rPr>
                <w:rFonts w:ascii="Arial" w:hAnsi="Arial" w:cs="Arial"/>
              </w:rPr>
              <w:t>Podstawy controllingu</w:t>
            </w:r>
            <w:r w:rsidR="004E4735" w:rsidRPr="00AA7977">
              <w:rPr>
                <w:rFonts w:ascii="Arial" w:hAnsi="Arial" w:cs="Arial"/>
              </w:rPr>
              <w:t xml:space="preserve">, </w:t>
            </w:r>
            <w:r w:rsidR="0091721C" w:rsidRPr="00AA7977">
              <w:rPr>
                <w:rFonts w:ascii="Arial" w:hAnsi="Arial" w:cs="Arial"/>
              </w:rPr>
              <w:t xml:space="preserve">Zarządzanie strukturą kapitału, </w:t>
            </w:r>
            <w:r w:rsidR="004E4735" w:rsidRPr="00AA7977">
              <w:rPr>
                <w:rFonts w:ascii="Arial" w:hAnsi="Arial" w:cs="Arial"/>
              </w:rPr>
              <w:t>Controlling w inwestycjach</w:t>
            </w:r>
            <w:r w:rsidR="00C731FC" w:rsidRPr="00AA7977">
              <w:rPr>
                <w:rFonts w:ascii="Arial" w:hAnsi="Arial" w:cs="Arial"/>
              </w:rPr>
              <w:t xml:space="preserve">, Psychologia </w:t>
            </w:r>
            <w:proofErr w:type="spellStart"/>
            <w:r w:rsidR="00C731FC" w:rsidRPr="00AA7977">
              <w:rPr>
                <w:rFonts w:ascii="Arial" w:hAnsi="Arial" w:cs="Arial"/>
              </w:rPr>
              <w:t>controllera</w:t>
            </w:r>
            <w:proofErr w:type="spellEnd"/>
            <w:r w:rsidR="007F4364" w:rsidRPr="00AA7977">
              <w:rPr>
                <w:rFonts w:ascii="Arial" w:hAnsi="Arial" w:cs="Arial"/>
              </w:rPr>
              <w:t>, Controlling personalny</w:t>
            </w:r>
          </w:p>
        </w:tc>
      </w:tr>
      <w:tr w:rsidR="00B76D62" w:rsidRPr="00AA7977" w14:paraId="37F2EF53" w14:textId="77777777" w:rsidTr="00380FDA">
        <w:tc>
          <w:tcPr>
            <w:tcW w:w="0" w:type="auto"/>
            <w:vAlign w:val="center"/>
          </w:tcPr>
          <w:p w14:paraId="097237B5" w14:textId="0403B63E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K_U04</w:t>
            </w:r>
          </w:p>
        </w:tc>
        <w:tc>
          <w:tcPr>
            <w:tcW w:w="0" w:type="auto"/>
          </w:tcPr>
          <w:p w14:paraId="7DCFDBCA" w14:textId="62DEF98F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Potrafi zastosować zdobytą wiedzę z określonego obszaru nauk o zarządzaniu w praktyce zawodowej.</w:t>
            </w:r>
          </w:p>
        </w:tc>
        <w:tc>
          <w:tcPr>
            <w:tcW w:w="0" w:type="auto"/>
            <w:vAlign w:val="center"/>
          </w:tcPr>
          <w:p w14:paraId="1F18DE5C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1817291F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  <w:p w14:paraId="2A2FC7B3" w14:textId="4B91387E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P7S_UO</w:t>
            </w:r>
          </w:p>
        </w:tc>
        <w:tc>
          <w:tcPr>
            <w:tcW w:w="0" w:type="auto"/>
            <w:vAlign w:val="center"/>
          </w:tcPr>
          <w:p w14:paraId="060CE67D" w14:textId="1FEF6458" w:rsidR="00FF7CEB" w:rsidRPr="00AA7977" w:rsidRDefault="004C2CB5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Budżetowanie I</w:t>
            </w:r>
            <w:r w:rsidR="00FD287C" w:rsidRPr="00AA7977">
              <w:rPr>
                <w:rFonts w:ascii="Arial" w:hAnsi="Arial" w:cs="Arial"/>
              </w:rPr>
              <w:t>, Budżetowanie II (zaawansowane techniki),</w:t>
            </w:r>
            <w:r w:rsidR="007F4364" w:rsidRPr="00AA7977">
              <w:rPr>
                <w:rFonts w:ascii="Arial" w:hAnsi="Arial" w:cs="Arial"/>
              </w:rPr>
              <w:t xml:space="preserve"> Audyt wewnętrzny systemów zarządzania,</w:t>
            </w:r>
          </w:p>
        </w:tc>
      </w:tr>
      <w:tr w:rsidR="00B76D62" w:rsidRPr="00AA7977" w14:paraId="70037917" w14:textId="77777777" w:rsidTr="00380FDA">
        <w:tc>
          <w:tcPr>
            <w:tcW w:w="0" w:type="auto"/>
            <w:vAlign w:val="center"/>
          </w:tcPr>
          <w:p w14:paraId="7DD4198B" w14:textId="6170DB6A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K_U05</w:t>
            </w:r>
          </w:p>
        </w:tc>
        <w:tc>
          <w:tcPr>
            <w:tcW w:w="0" w:type="auto"/>
          </w:tcPr>
          <w:p w14:paraId="4CE4D3E5" w14:textId="1D311663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Potrafi poprawnie wybrać i zastosować zaawansowane metody i narzędzia stosowane w  naukach o zarządzaniu.</w:t>
            </w:r>
          </w:p>
        </w:tc>
        <w:tc>
          <w:tcPr>
            <w:tcW w:w="0" w:type="auto"/>
            <w:vAlign w:val="center"/>
          </w:tcPr>
          <w:p w14:paraId="7F349AEB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20282A1A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  <w:p w14:paraId="01A1CF56" w14:textId="3FE3DD52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P7S_UO</w:t>
            </w:r>
          </w:p>
        </w:tc>
        <w:tc>
          <w:tcPr>
            <w:tcW w:w="0" w:type="auto"/>
            <w:vAlign w:val="center"/>
          </w:tcPr>
          <w:p w14:paraId="379BD33C" w14:textId="6794460D" w:rsidR="00FF7CEB" w:rsidRPr="00AA7977" w:rsidRDefault="00FD287C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finansowy</w:t>
            </w:r>
            <w:r w:rsidR="00307A17" w:rsidRPr="00AA7977">
              <w:rPr>
                <w:rFonts w:ascii="Arial" w:hAnsi="Arial" w:cs="Arial"/>
              </w:rPr>
              <w:t>, Zarządzanie projektami</w:t>
            </w:r>
          </w:p>
        </w:tc>
      </w:tr>
      <w:tr w:rsidR="00B76D62" w:rsidRPr="00AA7977" w14:paraId="5716FC69" w14:textId="77777777" w:rsidTr="00380FDA">
        <w:tc>
          <w:tcPr>
            <w:tcW w:w="0" w:type="auto"/>
            <w:vAlign w:val="center"/>
          </w:tcPr>
          <w:p w14:paraId="504959EC" w14:textId="74BCB8F6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K_U06</w:t>
            </w:r>
          </w:p>
        </w:tc>
        <w:tc>
          <w:tcPr>
            <w:tcW w:w="0" w:type="auto"/>
          </w:tcPr>
          <w:p w14:paraId="734E06D8" w14:textId="23AE5D45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Potrafi  prognozować oraz symulować wybrane zjawiska gospodarcze i społeczne w odniesieniu do skali makro (gospodarka), a także w ujęciu mikro (przedsiębiorstwo) z wykorzystaniem zaawansowanych metod i narzędzi stosowanych w zarządzaniu. </w:t>
            </w:r>
          </w:p>
        </w:tc>
        <w:tc>
          <w:tcPr>
            <w:tcW w:w="0" w:type="auto"/>
            <w:vAlign w:val="center"/>
          </w:tcPr>
          <w:p w14:paraId="733CE8AB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02B6E8B4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  <w:p w14:paraId="13698149" w14:textId="5EEDF366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519187E3" w14:textId="3DCDC81C" w:rsidR="00FF7CEB" w:rsidRPr="00AA7977" w:rsidRDefault="009D6A5D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Analiza finansowa,</w:t>
            </w:r>
            <w:r w:rsidR="00C84A40" w:rsidRPr="00AA7977">
              <w:rPr>
                <w:rFonts w:ascii="Arial" w:hAnsi="Arial" w:cs="Arial"/>
              </w:rPr>
              <w:t xml:space="preserve"> Rachunkowość zarządcza</w:t>
            </w:r>
            <w:r w:rsidR="004C2CB5" w:rsidRPr="00AA7977">
              <w:rPr>
                <w:rFonts w:ascii="Arial" w:hAnsi="Arial" w:cs="Arial"/>
              </w:rPr>
              <w:t xml:space="preserve">, </w:t>
            </w:r>
            <w:r w:rsidR="00B76D62" w:rsidRPr="00AA7977">
              <w:rPr>
                <w:rFonts w:ascii="Arial" w:hAnsi="Arial" w:cs="Arial"/>
              </w:rPr>
              <w:t xml:space="preserve">Rachunek kosztów, </w:t>
            </w:r>
            <w:r w:rsidR="004C2CB5" w:rsidRPr="00AA7977">
              <w:rPr>
                <w:rFonts w:ascii="Arial" w:hAnsi="Arial" w:cs="Arial"/>
              </w:rPr>
              <w:t>Budżetowanie I</w:t>
            </w:r>
            <w:r w:rsidR="000438DC" w:rsidRPr="00AA7977">
              <w:rPr>
                <w:rFonts w:ascii="Arial" w:hAnsi="Arial" w:cs="Arial"/>
              </w:rPr>
              <w:t>, Controlling logistyczny</w:t>
            </w:r>
          </w:p>
        </w:tc>
      </w:tr>
      <w:tr w:rsidR="00B76D62" w:rsidRPr="00AA7977" w14:paraId="4FC7DF5B" w14:textId="77777777" w:rsidTr="00380FDA">
        <w:tc>
          <w:tcPr>
            <w:tcW w:w="0" w:type="auto"/>
            <w:vAlign w:val="center"/>
          </w:tcPr>
          <w:p w14:paraId="27DE2608" w14:textId="259CC49A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K_U07</w:t>
            </w:r>
          </w:p>
        </w:tc>
        <w:tc>
          <w:tcPr>
            <w:tcW w:w="0" w:type="auto"/>
          </w:tcPr>
          <w:p w14:paraId="1065CB3D" w14:textId="3E09E92E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Potrafi wyszukiwać niezbędne informacje w podejmowaniu racjonalnych decyzji o charakterze operacyjnym i strategicznym w przedsiębiorstwach.</w:t>
            </w:r>
          </w:p>
        </w:tc>
        <w:tc>
          <w:tcPr>
            <w:tcW w:w="0" w:type="auto"/>
            <w:vAlign w:val="center"/>
          </w:tcPr>
          <w:p w14:paraId="1D434E80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3A27453D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  <w:p w14:paraId="2C329DD5" w14:textId="0F980C9B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P7S_UO</w:t>
            </w:r>
          </w:p>
        </w:tc>
        <w:tc>
          <w:tcPr>
            <w:tcW w:w="0" w:type="auto"/>
            <w:vAlign w:val="center"/>
          </w:tcPr>
          <w:p w14:paraId="2CDDB079" w14:textId="57AAA523" w:rsidR="00FF7CEB" w:rsidRPr="00AA7977" w:rsidRDefault="009D6A5D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strategiczny,</w:t>
            </w:r>
            <w:r w:rsidR="00C84A40" w:rsidRPr="00AA7977">
              <w:rPr>
                <w:rFonts w:ascii="Arial" w:hAnsi="Arial" w:cs="Arial"/>
              </w:rPr>
              <w:t xml:space="preserve"> Rachunkowość zarządcza</w:t>
            </w:r>
            <w:r w:rsidR="00307A17" w:rsidRPr="00AA7977">
              <w:rPr>
                <w:rFonts w:ascii="Arial" w:hAnsi="Arial" w:cs="Arial"/>
              </w:rPr>
              <w:t xml:space="preserve">, </w:t>
            </w:r>
            <w:r w:rsidR="00B76D62" w:rsidRPr="00AA7977">
              <w:rPr>
                <w:rFonts w:ascii="Arial" w:hAnsi="Arial" w:cs="Arial"/>
              </w:rPr>
              <w:t xml:space="preserve">Rachunek kosztów, </w:t>
            </w:r>
            <w:r w:rsidR="00307A17" w:rsidRPr="00AA7977">
              <w:rPr>
                <w:rFonts w:ascii="Arial" w:hAnsi="Arial" w:cs="Arial"/>
              </w:rPr>
              <w:t>Zarządzanie wartością przedsiębiorstwa</w:t>
            </w:r>
            <w:r w:rsidR="009C7DB6" w:rsidRPr="00AA7977">
              <w:rPr>
                <w:rFonts w:ascii="Arial" w:hAnsi="Arial" w:cs="Arial"/>
              </w:rPr>
              <w:t xml:space="preserve">, Informatyka dla </w:t>
            </w:r>
            <w:proofErr w:type="spellStart"/>
            <w:r w:rsidR="009C7DB6" w:rsidRPr="00AA7977">
              <w:rPr>
                <w:rFonts w:ascii="Arial" w:hAnsi="Arial" w:cs="Arial"/>
              </w:rPr>
              <w:t>controllerów</w:t>
            </w:r>
            <w:proofErr w:type="spellEnd"/>
          </w:p>
        </w:tc>
      </w:tr>
      <w:tr w:rsidR="00B76D62" w:rsidRPr="00AA7977" w14:paraId="28F96E23" w14:textId="77777777" w:rsidTr="00380FDA">
        <w:tc>
          <w:tcPr>
            <w:tcW w:w="0" w:type="auto"/>
            <w:vAlign w:val="center"/>
          </w:tcPr>
          <w:p w14:paraId="41D09840" w14:textId="483686FC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K_U08</w:t>
            </w:r>
          </w:p>
        </w:tc>
        <w:tc>
          <w:tcPr>
            <w:tcW w:w="0" w:type="auto"/>
          </w:tcPr>
          <w:p w14:paraId="7A6DA231" w14:textId="572848CF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W sposób poprawny posługuje się terminologią z dziedziny nauk ekonomicznych, a zwłaszcza z dyscypliny nauk o zarządzaniu, jasno i komunikatywnie wyraża swój punkt widzenia, posługując się językiem polskim i językiem obcym.</w:t>
            </w:r>
          </w:p>
        </w:tc>
        <w:tc>
          <w:tcPr>
            <w:tcW w:w="0" w:type="auto"/>
            <w:vAlign w:val="center"/>
          </w:tcPr>
          <w:p w14:paraId="3F7E175F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5AF434ED" w14:textId="6353801C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P7S_UK</w:t>
            </w:r>
          </w:p>
        </w:tc>
        <w:tc>
          <w:tcPr>
            <w:tcW w:w="0" w:type="auto"/>
            <w:vAlign w:val="center"/>
          </w:tcPr>
          <w:p w14:paraId="659F3D24" w14:textId="721071B6" w:rsidR="00FF7CEB" w:rsidRPr="00AA7977" w:rsidRDefault="00871C31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Podstawy controllingu</w:t>
            </w:r>
            <w:r w:rsidR="004E4735" w:rsidRPr="00AA7977">
              <w:rPr>
                <w:rFonts w:ascii="Arial" w:hAnsi="Arial" w:cs="Arial"/>
              </w:rPr>
              <w:t>, Controlling w inwestycjach</w:t>
            </w:r>
          </w:p>
        </w:tc>
      </w:tr>
      <w:tr w:rsidR="00B76D62" w:rsidRPr="00AA7977" w14:paraId="796E6B03" w14:textId="77777777" w:rsidTr="00380F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0" w:type="auto"/>
            <w:vAlign w:val="center"/>
          </w:tcPr>
          <w:p w14:paraId="04030950" w14:textId="6B1A22B3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K_U09</w:t>
            </w:r>
          </w:p>
        </w:tc>
        <w:tc>
          <w:tcPr>
            <w:tcW w:w="0" w:type="auto"/>
          </w:tcPr>
          <w:p w14:paraId="38AADC05" w14:textId="1566A1E5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Posiada umiejętność formułowania hipotez i celów oraz rozwiązania problemu badawczego z wykorzystaniem literatury przedmiotu i odpowiednio dobranych metod badawczych. </w:t>
            </w:r>
          </w:p>
        </w:tc>
        <w:tc>
          <w:tcPr>
            <w:tcW w:w="0" w:type="auto"/>
            <w:vAlign w:val="center"/>
          </w:tcPr>
          <w:p w14:paraId="1D5D7B00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26447A4E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P7S_UW</w:t>
            </w:r>
          </w:p>
          <w:p w14:paraId="2C14CADE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P7S_UK</w:t>
            </w:r>
          </w:p>
          <w:p w14:paraId="0DC7862F" w14:textId="34B779E5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P7S_UU</w:t>
            </w:r>
          </w:p>
        </w:tc>
        <w:tc>
          <w:tcPr>
            <w:tcW w:w="0" w:type="auto"/>
            <w:vAlign w:val="center"/>
          </w:tcPr>
          <w:p w14:paraId="3A736ECC" w14:textId="258407C5" w:rsidR="00FF7CEB" w:rsidRPr="00AA7977" w:rsidRDefault="00FD287C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Budżetowanie II (zaawansowane techniki),</w:t>
            </w:r>
            <w:r w:rsidR="000438DC" w:rsidRPr="00AA7977">
              <w:rPr>
                <w:rFonts w:ascii="Arial" w:hAnsi="Arial" w:cs="Arial"/>
              </w:rPr>
              <w:t xml:space="preserve"> Controlling logistyczny</w:t>
            </w:r>
            <w:r w:rsidR="00C731FC" w:rsidRPr="00AA7977">
              <w:rPr>
                <w:rFonts w:ascii="Arial" w:hAnsi="Arial" w:cs="Arial"/>
              </w:rPr>
              <w:t xml:space="preserve">, Psychologia </w:t>
            </w:r>
            <w:proofErr w:type="spellStart"/>
            <w:r w:rsidR="00C731FC" w:rsidRPr="00AA7977">
              <w:rPr>
                <w:rFonts w:ascii="Arial" w:hAnsi="Arial" w:cs="Arial"/>
              </w:rPr>
              <w:t>controllera</w:t>
            </w:r>
            <w:proofErr w:type="spellEnd"/>
            <w:r w:rsidR="009C7DB6" w:rsidRPr="00AA7977">
              <w:rPr>
                <w:rFonts w:ascii="Arial" w:hAnsi="Arial" w:cs="Arial"/>
              </w:rPr>
              <w:t>, Audyt wewnętrzny systemów zarządzania</w:t>
            </w:r>
          </w:p>
        </w:tc>
      </w:tr>
      <w:tr w:rsidR="00B76D62" w:rsidRPr="00AA7977" w14:paraId="6FF7B8D0" w14:textId="77777777" w:rsidTr="00380F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0" w:type="auto"/>
            <w:vAlign w:val="center"/>
          </w:tcPr>
          <w:p w14:paraId="2A3ABE07" w14:textId="201739AA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K_U10</w:t>
            </w:r>
          </w:p>
        </w:tc>
        <w:tc>
          <w:tcPr>
            <w:tcW w:w="0" w:type="auto"/>
          </w:tcPr>
          <w:p w14:paraId="2A98CE90" w14:textId="7DCC1876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Posiada pogłębioną umiejętność przygotowywania prac pisemnych, prezentacji multimedialnych, jej przedstawienia oraz prowadzenia dyskusji w języku polskim i języku obcym.</w:t>
            </w:r>
          </w:p>
        </w:tc>
        <w:tc>
          <w:tcPr>
            <w:tcW w:w="0" w:type="auto"/>
            <w:vAlign w:val="center"/>
          </w:tcPr>
          <w:p w14:paraId="19D351A5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P7U_U</w:t>
            </w:r>
          </w:p>
          <w:p w14:paraId="5AEFD446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P7S_UK</w:t>
            </w:r>
          </w:p>
          <w:p w14:paraId="433930BF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040FDF57" w14:textId="7E6B1236" w:rsidR="00FF7CEB" w:rsidRPr="00AA7977" w:rsidRDefault="009D6A5D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Analiza finansowa,</w:t>
            </w:r>
            <w:r w:rsidR="00FD287C" w:rsidRPr="00AA7977">
              <w:rPr>
                <w:rFonts w:ascii="Arial" w:hAnsi="Arial" w:cs="Arial"/>
              </w:rPr>
              <w:t xml:space="preserve"> Controlling finansowy</w:t>
            </w:r>
            <w:r w:rsidR="00307A17" w:rsidRPr="00AA7977">
              <w:rPr>
                <w:rFonts w:ascii="Arial" w:hAnsi="Arial" w:cs="Arial"/>
              </w:rPr>
              <w:t>, Zarządzanie projektami</w:t>
            </w:r>
            <w:r w:rsidR="007F4364" w:rsidRPr="00AA7977">
              <w:rPr>
                <w:rFonts w:ascii="Arial" w:hAnsi="Arial" w:cs="Arial"/>
              </w:rPr>
              <w:t>, Controlling personalny</w:t>
            </w:r>
            <w:r w:rsidR="009C7DB6" w:rsidRPr="00AA7977">
              <w:rPr>
                <w:rFonts w:ascii="Arial" w:hAnsi="Arial" w:cs="Arial"/>
              </w:rPr>
              <w:t xml:space="preserve">, Informatyka dla </w:t>
            </w:r>
            <w:proofErr w:type="spellStart"/>
            <w:r w:rsidR="009C7DB6" w:rsidRPr="00AA7977">
              <w:rPr>
                <w:rFonts w:ascii="Arial" w:hAnsi="Arial" w:cs="Arial"/>
              </w:rPr>
              <w:t>controllerów</w:t>
            </w:r>
            <w:proofErr w:type="spellEnd"/>
          </w:p>
        </w:tc>
      </w:tr>
      <w:tr w:rsidR="000E5D35" w:rsidRPr="00AA7977" w14:paraId="2F0C82AE" w14:textId="77777777" w:rsidTr="006B42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0" w:type="auto"/>
            <w:gridSpan w:val="4"/>
            <w:shd w:val="clear" w:color="auto" w:fill="FFE599" w:themeFill="accent4" w:themeFillTint="66"/>
            <w:vAlign w:val="center"/>
          </w:tcPr>
          <w:p w14:paraId="15606B99" w14:textId="66742EEC" w:rsidR="000E5D35" w:rsidRPr="00AA7977" w:rsidRDefault="006B427E" w:rsidP="00FF7CE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A7977">
              <w:rPr>
                <w:rFonts w:ascii="Arial" w:hAnsi="Arial" w:cs="Arial"/>
                <w:b/>
                <w:sz w:val="26"/>
                <w:szCs w:val="26"/>
              </w:rPr>
              <w:lastRenderedPageBreak/>
              <w:t>KOMPETENCJE SPOŁECZNE</w:t>
            </w:r>
          </w:p>
        </w:tc>
      </w:tr>
      <w:tr w:rsidR="00B76D62" w:rsidRPr="00AA7977" w14:paraId="53B8F0BE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0" w:type="auto"/>
            <w:vAlign w:val="center"/>
          </w:tcPr>
          <w:p w14:paraId="2038C5C1" w14:textId="1E78F07B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K_K01</w:t>
            </w:r>
          </w:p>
        </w:tc>
        <w:tc>
          <w:tcPr>
            <w:tcW w:w="0" w:type="auto"/>
          </w:tcPr>
          <w:p w14:paraId="6893C417" w14:textId="2ACCA070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świadomość deprecjacji wiedzy w czasie i rozumie potrzebę uczenia się przez całe życie i pogłębiania wiedzy zarówno w trybie akademickim jak również pozaakademickim. Potrafi inspirować i organizować proces uczenia się innych osób.</w:t>
            </w:r>
          </w:p>
        </w:tc>
        <w:tc>
          <w:tcPr>
            <w:tcW w:w="0" w:type="auto"/>
            <w:vAlign w:val="center"/>
          </w:tcPr>
          <w:p w14:paraId="0733AC94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P7U_K</w:t>
            </w:r>
          </w:p>
          <w:p w14:paraId="6470639C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P7S_KK</w:t>
            </w:r>
          </w:p>
          <w:p w14:paraId="07D68285" w14:textId="46AA3A34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P7S_KO</w:t>
            </w:r>
          </w:p>
        </w:tc>
        <w:tc>
          <w:tcPr>
            <w:tcW w:w="0" w:type="auto"/>
            <w:vAlign w:val="center"/>
          </w:tcPr>
          <w:p w14:paraId="4B59EBD4" w14:textId="4FF5D696" w:rsidR="00FF7CEB" w:rsidRPr="00AA7977" w:rsidRDefault="00AF2C85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Podstawy controllingu, Controlling strategiczny, Analiza finansowa, Rachunkowość zarządcza, Rachunek kosztów, Budżetowanie I, Controlling finansowy, Zarządzanie wartością przedsiębiorstwa, Budżetowanie II (zaawansowane techniki), Controlling logistyczny, Controlling w inwestycjach, Zarządzanie projektami, Audyt wewnętrzny systemów zarządzania, Psychologia </w:t>
            </w:r>
            <w:proofErr w:type="spellStart"/>
            <w:r w:rsidRPr="00AA7977">
              <w:rPr>
                <w:rFonts w:ascii="Arial" w:hAnsi="Arial" w:cs="Arial"/>
              </w:rPr>
              <w:t>controllera</w:t>
            </w:r>
            <w:proofErr w:type="spellEnd"/>
            <w:r w:rsidRPr="00AA7977">
              <w:rPr>
                <w:rFonts w:ascii="Arial" w:hAnsi="Arial" w:cs="Arial"/>
              </w:rPr>
              <w:t xml:space="preserve">, Zarządzanie strukturą kapitału, Informatyka dla </w:t>
            </w:r>
            <w:proofErr w:type="spellStart"/>
            <w:r w:rsidRPr="00AA7977">
              <w:rPr>
                <w:rFonts w:ascii="Arial" w:hAnsi="Arial" w:cs="Arial"/>
              </w:rPr>
              <w:t>controllerów</w:t>
            </w:r>
            <w:proofErr w:type="spellEnd"/>
            <w:r w:rsidRPr="00AA7977">
              <w:rPr>
                <w:rFonts w:ascii="Arial" w:hAnsi="Arial" w:cs="Arial"/>
              </w:rPr>
              <w:t>, Controlling personalny</w:t>
            </w:r>
          </w:p>
        </w:tc>
      </w:tr>
      <w:tr w:rsidR="00B76D62" w:rsidRPr="00AA7977" w14:paraId="61A279B7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0" w:type="auto"/>
            <w:vAlign w:val="center"/>
          </w:tcPr>
          <w:p w14:paraId="78F882DC" w14:textId="5E2D770D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K_K02</w:t>
            </w:r>
          </w:p>
        </w:tc>
        <w:tc>
          <w:tcPr>
            <w:tcW w:w="0" w:type="auto"/>
          </w:tcPr>
          <w:p w14:paraId="3E8DC3C7" w14:textId="0B87B143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świadomość uzupełniania i poszerzania zdobytej wiedzy i umiejętności, stara się interdyscyplinarnie łączyć wiedzę z różnych dziedzin oraz dyscyplin nauki.</w:t>
            </w:r>
          </w:p>
        </w:tc>
        <w:tc>
          <w:tcPr>
            <w:tcW w:w="0" w:type="auto"/>
            <w:vAlign w:val="center"/>
          </w:tcPr>
          <w:p w14:paraId="5F9C71E6" w14:textId="6FA81F0B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P7S_KK</w:t>
            </w:r>
          </w:p>
        </w:tc>
        <w:tc>
          <w:tcPr>
            <w:tcW w:w="0" w:type="auto"/>
            <w:vAlign w:val="center"/>
          </w:tcPr>
          <w:p w14:paraId="0FCA5EC6" w14:textId="5C12E39A" w:rsidR="00FF7CEB" w:rsidRPr="00AA7977" w:rsidRDefault="00871C31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Podstawy controllingu</w:t>
            </w:r>
            <w:r w:rsidR="00A20FD7" w:rsidRPr="00AA7977">
              <w:rPr>
                <w:rFonts w:ascii="Arial" w:hAnsi="Arial" w:cs="Arial"/>
              </w:rPr>
              <w:t>, Analiza finansowa</w:t>
            </w:r>
            <w:r w:rsidR="00C84A40" w:rsidRPr="00AA7977">
              <w:rPr>
                <w:rFonts w:ascii="Arial" w:hAnsi="Arial" w:cs="Arial"/>
              </w:rPr>
              <w:t xml:space="preserve">, </w:t>
            </w:r>
            <w:r w:rsidR="0091721C" w:rsidRPr="00AA7977">
              <w:rPr>
                <w:rFonts w:ascii="Arial" w:hAnsi="Arial" w:cs="Arial"/>
              </w:rPr>
              <w:t xml:space="preserve">Zarządzanie strukturą kapitału, </w:t>
            </w:r>
            <w:r w:rsidR="009C7DB6" w:rsidRPr="00AA7977">
              <w:rPr>
                <w:rFonts w:ascii="Arial" w:hAnsi="Arial" w:cs="Arial"/>
              </w:rPr>
              <w:t xml:space="preserve">Informatyka dla </w:t>
            </w:r>
            <w:proofErr w:type="spellStart"/>
            <w:r w:rsidR="009C7DB6" w:rsidRPr="00AA7977">
              <w:rPr>
                <w:rFonts w:ascii="Arial" w:hAnsi="Arial" w:cs="Arial"/>
              </w:rPr>
              <w:t>controllerów</w:t>
            </w:r>
            <w:proofErr w:type="spellEnd"/>
          </w:p>
        </w:tc>
      </w:tr>
      <w:tr w:rsidR="00B76D62" w:rsidRPr="00AA7977" w14:paraId="71369E4A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0" w:type="auto"/>
            <w:vAlign w:val="center"/>
          </w:tcPr>
          <w:p w14:paraId="31244CA1" w14:textId="70406F7C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K_K03</w:t>
            </w:r>
          </w:p>
        </w:tc>
        <w:tc>
          <w:tcPr>
            <w:tcW w:w="0" w:type="auto"/>
          </w:tcPr>
          <w:p w14:paraId="6F79774E" w14:textId="1FBBE2AF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Ma świadomość identyfikowania ważnych problemów, w tym gospodarczych i społecznych oraz planowania sposobu ich rozwiązania. </w:t>
            </w:r>
          </w:p>
        </w:tc>
        <w:tc>
          <w:tcPr>
            <w:tcW w:w="0" w:type="auto"/>
            <w:vAlign w:val="center"/>
          </w:tcPr>
          <w:p w14:paraId="05F40674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P7S_KO </w:t>
            </w:r>
          </w:p>
          <w:p w14:paraId="21E2D6EF" w14:textId="7DA8506D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P7S_KR</w:t>
            </w:r>
          </w:p>
        </w:tc>
        <w:tc>
          <w:tcPr>
            <w:tcW w:w="0" w:type="auto"/>
            <w:vAlign w:val="center"/>
          </w:tcPr>
          <w:p w14:paraId="165C625F" w14:textId="18187CD1" w:rsidR="00FF7CEB" w:rsidRPr="00AA7977" w:rsidRDefault="009D6A5D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strategiczny</w:t>
            </w:r>
            <w:r w:rsidR="00C84A40" w:rsidRPr="00AA7977">
              <w:rPr>
                <w:rFonts w:ascii="Arial" w:hAnsi="Arial" w:cs="Arial"/>
              </w:rPr>
              <w:t>, Rachunkowość zarządcza</w:t>
            </w:r>
            <w:r w:rsidR="00945BE7" w:rsidRPr="00AA7977">
              <w:rPr>
                <w:rFonts w:ascii="Arial" w:hAnsi="Arial" w:cs="Arial"/>
              </w:rPr>
              <w:t xml:space="preserve">, </w:t>
            </w:r>
            <w:r w:rsidR="00B76D62" w:rsidRPr="00AA7977">
              <w:rPr>
                <w:rFonts w:ascii="Arial" w:hAnsi="Arial" w:cs="Arial"/>
              </w:rPr>
              <w:t xml:space="preserve">Rachunek kosztów, </w:t>
            </w:r>
            <w:r w:rsidR="00945BE7" w:rsidRPr="00AA7977">
              <w:rPr>
                <w:rFonts w:ascii="Arial" w:hAnsi="Arial" w:cs="Arial"/>
              </w:rPr>
              <w:t>Budżetowanie I</w:t>
            </w:r>
            <w:r w:rsidR="00FD287C" w:rsidRPr="00AA7977">
              <w:rPr>
                <w:rFonts w:ascii="Arial" w:hAnsi="Arial" w:cs="Arial"/>
              </w:rPr>
              <w:t>,</w:t>
            </w:r>
            <w:r w:rsidR="00455602" w:rsidRPr="00AA7977">
              <w:rPr>
                <w:rFonts w:ascii="Arial" w:hAnsi="Arial" w:cs="Arial"/>
              </w:rPr>
              <w:t xml:space="preserve"> Budżetowanie II (zaawansowane techniki), </w:t>
            </w:r>
            <w:r w:rsidR="00FD287C" w:rsidRPr="00AA7977">
              <w:rPr>
                <w:rFonts w:ascii="Arial" w:hAnsi="Arial" w:cs="Arial"/>
              </w:rPr>
              <w:t xml:space="preserve"> Controlling finansowy</w:t>
            </w:r>
            <w:r w:rsidR="000438DC" w:rsidRPr="00AA7977">
              <w:rPr>
                <w:rFonts w:ascii="Arial" w:hAnsi="Arial" w:cs="Arial"/>
              </w:rPr>
              <w:t>, Controlling logistyczny</w:t>
            </w:r>
          </w:p>
        </w:tc>
      </w:tr>
      <w:tr w:rsidR="00B76D62" w:rsidRPr="00AA7977" w14:paraId="590A0EF8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0" w:type="auto"/>
            <w:vAlign w:val="center"/>
          </w:tcPr>
          <w:p w14:paraId="57637D89" w14:textId="2C2C05EE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K_K04</w:t>
            </w:r>
          </w:p>
        </w:tc>
        <w:tc>
          <w:tcPr>
            <w:tcW w:w="0" w:type="auto"/>
          </w:tcPr>
          <w:p w14:paraId="284D532E" w14:textId="3D225FF5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Ma świadomość rozstrzygania dylematów związanych z wykonywaniem zawodu. Prawidłowo je identyfikuje.</w:t>
            </w:r>
          </w:p>
        </w:tc>
        <w:tc>
          <w:tcPr>
            <w:tcW w:w="0" w:type="auto"/>
            <w:vAlign w:val="center"/>
          </w:tcPr>
          <w:p w14:paraId="397CE33A" w14:textId="6AC8054E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P7S_KR</w:t>
            </w:r>
          </w:p>
        </w:tc>
        <w:tc>
          <w:tcPr>
            <w:tcW w:w="0" w:type="auto"/>
            <w:vAlign w:val="center"/>
          </w:tcPr>
          <w:p w14:paraId="072607E8" w14:textId="5FE3184F" w:rsidR="00FF7CEB" w:rsidRPr="00AA7977" w:rsidRDefault="00C731FC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Zarządzanie wartością przedsiębiorstwa, Psychologia </w:t>
            </w:r>
            <w:proofErr w:type="spellStart"/>
            <w:r w:rsidRPr="00AA7977">
              <w:rPr>
                <w:rFonts w:ascii="Arial" w:hAnsi="Arial" w:cs="Arial"/>
              </w:rPr>
              <w:t>controllera</w:t>
            </w:r>
            <w:proofErr w:type="spellEnd"/>
            <w:r w:rsidR="009C7DB6" w:rsidRPr="00AA7977">
              <w:rPr>
                <w:rFonts w:ascii="Arial" w:hAnsi="Arial" w:cs="Arial"/>
              </w:rPr>
              <w:t>, Audyt wewnętrzny systemów zarządzania,</w:t>
            </w:r>
          </w:p>
        </w:tc>
      </w:tr>
      <w:tr w:rsidR="00B76D62" w:rsidRPr="00AA7977" w14:paraId="2FE1F5A6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0" w:type="auto"/>
            <w:vAlign w:val="center"/>
          </w:tcPr>
          <w:p w14:paraId="71ED2911" w14:textId="17C245F5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K_K05</w:t>
            </w:r>
          </w:p>
        </w:tc>
        <w:tc>
          <w:tcPr>
            <w:tcW w:w="0" w:type="auto"/>
          </w:tcPr>
          <w:p w14:paraId="7C9A3FA7" w14:textId="1680703C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Jest gotów do dokonania właściwej oceny zjawisk oraz jasnego uzasadnienia swojego stanowiska poprzez racjonalny, logiczny i przedsiębiorczy sposób wykorzystania wiedzy - opierając swoje twierdzenia i decyzje na analizie otrzymywanych informacji.</w:t>
            </w:r>
          </w:p>
        </w:tc>
        <w:tc>
          <w:tcPr>
            <w:tcW w:w="0" w:type="auto"/>
            <w:vAlign w:val="center"/>
          </w:tcPr>
          <w:p w14:paraId="585E5AAE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P7S_KK</w:t>
            </w:r>
          </w:p>
          <w:p w14:paraId="4488EB5E" w14:textId="36C9977C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P7S_KR</w:t>
            </w:r>
          </w:p>
        </w:tc>
        <w:tc>
          <w:tcPr>
            <w:tcW w:w="0" w:type="auto"/>
            <w:vAlign w:val="center"/>
          </w:tcPr>
          <w:p w14:paraId="53BA5F2C" w14:textId="73706D91" w:rsidR="00FF7CEB" w:rsidRPr="00AA7977" w:rsidRDefault="00871C31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Podstawy controllingu</w:t>
            </w:r>
            <w:r w:rsidR="009D6A5D" w:rsidRPr="00AA7977">
              <w:rPr>
                <w:rFonts w:ascii="Arial" w:hAnsi="Arial" w:cs="Arial"/>
              </w:rPr>
              <w:t>, Controlling strategiczny</w:t>
            </w:r>
            <w:r w:rsidR="00A20FD7" w:rsidRPr="00AA7977">
              <w:rPr>
                <w:rFonts w:ascii="Arial" w:hAnsi="Arial" w:cs="Arial"/>
              </w:rPr>
              <w:t>, Analiza finansowa</w:t>
            </w:r>
            <w:r w:rsidR="000438DC" w:rsidRPr="00AA7977">
              <w:rPr>
                <w:rFonts w:ascii="Arial" w:hAnsi="Arial" w:cs="Arial"/>
              </w:rPr>
              <w:t xml:space="preserve">, </w:t>
            </w:r>
            <w:r w:rsidR="00455602" w:rsidRPr="00AA7977">
              <w:rPr>
                <w:rFonts w:ascii="Arial" w:hAnsi="Arial" w:cs="Arial"/>
              </w:rPr>
              <w:t xml:space="preserve">Budżetowanie II (zaawansowane techniki), </w:t>
            </w:r>
            <w:r w:rsidR="000438DC" w:rsidRPr="00AA7977">
              <w:rPr>
                <w:rFonts w:ascii="Arial" w:hAnsi="Arial" w:cs="Arial"/>
              </w:rPr>
              <w:t>Controlling logistyczny</w:t>
            </w:r>
            <w:r w:rsidR="009C7DB6" w:rsidRPr="00AA7977">
              <w:rPr>
                <w:rFonts w:ascii="Arial" w:hAnsi="Arial" w:cs="Arial"/>
              </w:rPr>
              <w:t xml:space="preserve">, </w:t>
            </w:r>
            <w:r w:rsidR="0091721C" w:rsidRPr="00AA7977">
              <w:rPr>
                <w:rFonts w:ascii="Arial" w:hAnsi="Arial" w:cs="Arial"/>
              </w:rPr>
              <w:t xml:space="preserve">Zarządzanie strukturą kapitału, </w:t>
            </w:r>
            <w:r w:rsidR="009C7DB6" w:rsidRPr="00AA7977">
              <w:rPr>
                <w:rFonts w:ascii="Arial" w:hAnsi="Arial" w:cs="Arial"/>
              </w:rPr>
              <w:t xml:space="preserve">Informatyka dla </w:t>
            </w:r>
            <w:proofErr w:type="spellStart"/>
            <w:r w:rsidR="009C7DB6" w:rsidRPr="00AA7977">
              <w:rPr>
                <w:rFonts w:ascii="Arial" w:hAnsi="Arial" w:cs="Arial"/>
              </w:rPr>
              <w:t>controllerów</w:t>
            </w:r>
            <w:proofErr w:type="spellEnd"/>
          </w:p>
        </w:tc>
      </w:tr>
      <w:tr w:rsidR="00B76D62" w:rsidRPr="00AA7977" w14:paraId="6810A4E6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0" w:type="auto"/>
            <w:vAlign w:val="center"/>
          </w:tcPr>
          <w:p w14:paraId="0A99B2E8" w14:textId="656F7F81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K_K06</w:t>
            </w:r>
          </w:p>
        </w:tc>
        <w:tc>
          <w:tcPr>
            <w:tcW w:w="0" w:type="auto"/>
          </w:tcPr>
          <w:p w14:paraId="38257051" w14:textId="6EC53474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Jest gotów do pracy w grupach, współtworzenia ich bądź zarządzania nimi.</w:t>
            </w:r>
          </w:p>
        </w:tc>
        <w:tc>
          <w:tcPr>
            <w:tcW w:w="0" w:type="auto"/>
            <w:vAlign w:val="center"/>
          </w:tcPr>
          <w:p w14:paraId="0F52A28E" w14:textId="1E7A4020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P7S_KO</w:t>
            </w:r>
          </w:p>
        </w:tc>
        <w:tc>
          <w:tcPr>
            <w:tcW w:w="0" w:type="auto"/>
            <w:vAlign w:val="center"/>
          </w:tcPr>
          <w:p w14:paraId="7032CDDE" w14:textId="76C29BBC" w:rsidR="00FF7CEB" w:rsidRPr="00AA7977" w:rsidRDefault="00D935F3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Rachunkowość zarządcza</w:t>
            </w:r>
            <w:r w:rsidR="00945BE7" w:rsidRPr="00AA7977">
              <w:rPr>
                <w:rFonts w:ascii="Arial" w:hAnsi="Arial" w:cs="Arial"/>
              </w:rPr>
              <w:t xml:space="preserve">, </w:t>
            </w:r>
            <w:r w:rsidR="00B76D62" w:rsidRPr="00AA7977">
              <w:rPr>
                <w:rFonts w:ascii="Arial" w:hAnsi="Arial" w:cs="Arial"/>
              </w:rPr>
              <w:t xml:space="preserve">Rachunek kosztów, </w:t>
            </w:r>
            <w:r w:rsidR="00945BE7" w:rsidRPr="00AA7977">
              <w:rPr>
                <w:rFonts w:ascii="Arial" w:hAnsi="Arial" w:cs="Arial"/>
              </w:rPr>
              <w:t>Budżetowanie I</w:t>
            </w:r>
            <w:r w:rsidR="007F4364" w:rsidRPr="00AA7977">
              <w:rPr>
                <w:rFonts w:ascii="Arial" w:hAnsi="Arial" w:cs="Arial"/>
              </w:rPr>
              <w:t>, Controlling personalny</w:t>
            </w:r>
          </w:p>
        </w:tc>
      </w:tr>
      <w:tr w:rsidR="00B76D62" w:rsidRPr="00AA7977" w14:paraId="14D833A2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0" w:type="auto"/>
            <w:vAlign w:val="center"/>
          </w:tcPr>
          <w:p w14:paraId="6E9B2AB9" w14:textId="41D755DB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K_K07</w:t>
            </w:r>
          </w:p>
        </w:tc>
        <w:tc>
          <w:tcPr>
            <w:tcW w:w="0" w:type="auto"/>
          </w:tcPr>
          <w:p w14:paraId="51C2E2AF" w14:textId="52FADA60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Ma świadomość dostosowania swojego zachowania i sposobu postępowania do odgrywanej w zespole roli. </w:t>
            </w:r>
          </w:p>
        </w:tc>
        <w:tc>
          <w:tcPr>
            <w:tcW w:w="0" w:type="auto"/>
            <w:vAlign w:val="center"/>
          </w:tcPr>
          <w:p w14:paraId="3C7F2792" w14:textId="7C986B0A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P7S_KO</w:t>
            </w:r>
          </w:p>
        </w:tc>
        <w:tc>
          <w:tcPr>
            <w:tcW w:w="0" w:type="auto"/>
            <w:vAlign w:val="center"/>
          </w:tcPr>
          <w:p w14:paraId="751DD744" w14:textId="53792767" w:rsidR="00FF7CEB" w:rsidRPr="00AA7977" w:rsidRDefault="00FD287C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finansowy</w:t>
            </w:r>
            <w:r w:rsidR="004E4735" w:rsidRPr="00AA7977">
              <w:rPr>
                <w:rFonts w:ascii="Arial" w:hAnsi="Arial" w:cs="Arial"/>
              </w:rPr>
              <w:t>, Controlling w inwestycjach, Zarządzanie projektami</w:t>
            </w:r>
          </w:p>
        </w:tc>
      </w:tr>
      <w:tr w:rsidR="00B76D62" w:rsidRPr="00AA7977" w14:paraId="2A46AB34" w14:textId="77777777" w:rsidTr="0014024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0" w:type="auto"/>
            <w:vAlign w:val="center"/>
          </w:tcPr>
          <w:p w14:paraId="663FA469" w14:textId="4A4F9DB3" w:rsidR="00FF7CEB" w:rsidRPr="00AA7977" w:rsidRDefault="00FF7CEB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lastRenderedPageBreak/>
              <w:t>K_K08</w:t>
            </w:r>
          </w:p>
        </w:tc>
        <w:tc>
          <w:tcPr>
            <w:tcW w:w="0" w:type="auto"/>
          </w:tcPr>
          <w:p w14:paraId="32934C9A" w14:textId="7E4F5A7C" w:rsidR="00FF7CEB" w:rsidRPr="00AA7977" w:rsidRDefault="00FF7CEB" w:rsidP="00FF7CEB">
            <w:pPr>
              <w:ind w:left="360"/>
              <w:jc w:val="both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 xml:space="preserve">Ma świadomość i rozumie potrzebę zachowywania się w życiu zawodowym w sposób etyczny, zrównoważony i społecznie odpowiedzialny.  </w:t>
            </w:r>
          </w:p>
        </w:tc>
        <w:tc>
          <w:tcPr>
            <w:tcW w:w="0" w:type="auto"/>
            <w:vAlign w:val="center"/>
          </w:tcPr>
          <w:p w14:paraId="454F50FD" w14:textId="77777777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P7S_KO</w:t>
            </w:r>
          </w:p>
          <w:p w14:paraId="57EE7E78" w14:textId="0EE2E330" w:rsidR="00FF7CEB" w:rsidRPr="00AA7977" w:rsidRDefault="00FF7CEB" w:rsidP="00FF7CEB">
            <w:pPr>
              <w:jc w:val="center"/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P7S_KR</w:t>
            </w:r>
          </w:p>
        </w:tc>
        <w:tc>
          <w:tcPr>
            <w:tcW w:w="0" w:type="auto"/>
            <w:vAlign w:val="center"/>
          </w:tcPr>
          <w:p w14:paraId="7376A937" w14:textId="27B0DF12" w:rsidR="00FF7CEB" w:rsidRPr="00AA7977" w:rsidRDefault="004E4735" w:rsidP="00FF7CEB">
            <w:pPr>
              <w:rPr>
                <w:rFonts w:ascii="Arial" w:hAnsi="Arial" w:cs="Arial"/>
              </w:rPr>
            </w:pPr>
            <w:r w:rsidRPr="00AA7977">
              <w:rPr>
                <w:rFonts w:ascii="Arial" w:hAnsi="Arial" w:cs="Arial"/>
              </w:rPr>
              <w:t>Controlling w inwestycjach, Zarządzanie projektami</w:t>
            </w:r>
            <w:r w:rsidR="00C731FC" w:rsidRPr="00AA7977">
              <w:rPr>
                <w:rFonts w:ascii="Arial" w:hAnsi="Arial" w:cs="Arial"/>
              </w:rPr>
              <w:t xml:space="preserve">, Zarządzanie wartością przedsiębiorstwa, Psychologia </w:t>
            </w:r>
            <w:proofErr w:type="spellStart"/>
            <w:r w:rsidR="00C731FC" w:rsidRPr="00AA7977">
              <w:rPr>
                <w:rFonts w:ascii="Arial" w:hAnsi="Arial" w:cs="Arial"/>
              </w:rPr>
              <w:t>controllera</w:t>
            </w:r>
            <w:proofErr w:type="spellEnd"/>
            <w:r w:rsidR="007F4364" w:rsidRPr="00AA7977">
              <w:rPr>
                <w:rFonts w:ascii="Arial" w:hAnsi="Arial" w:cs="Arial"/>
              </w:rPr>
              <w:t>, Controlling personalny</w:t>
            </w:r>
            <w:r w:rsidR="009C7DB6" w:rsidRPr="00AA7977">
              <w:rPr>
                <w:rFonts w:ascii="Arial" w:hAnsi="Arial" w:cs="Arial"/>
              </w:rPr>
              <w:t>, Audyt wewnętrzny systemów zarządzania,</w:t>
            </w:r>
          </w:p>
        </w:tc>
      </w:tr>
    </w:tbl>
    <w:p w14:paraId="6192F115" w14:textId="0671DDBF" w:rsidR="00A81409" w:rsidRPr="00AA7977" w:rsidRDefault="00A81409" w:rsidP="00A81409">
      <w:pPr>
        <w:jc w:val="both"/>
        <w:rPr>
          <w:rFonts w:ascii="Arial" w:hAnsi="Arial" w:cs="Arial"/>
        </w:rPr>
      </w:pPr>
    </w:p>
    <w:p w14:paraId="09C0051B" w14:textId="1B071E93" w:rsidR="00646DDE" w:rsidRPr="00AA7977" w:rsidRDefault="006C1D1D" w:rsidP="00646DDE">
      <w:pPr>
        <w:jc w:val="both"/>
        <w:rPr>
          <w:rFonts w:ascii="Arial" w:hAnsi="Arial" w:cs="Arial"/>
          <w:sz w:val="20"/>
          <w:szCs w:val="20"/>
        </w:rPr>
      </w:pPr>
      <w:r w:rsidRPr="00AA7977">
        <w:rPr>
          <w:rFonts w:ascii="Arial" w:hAnsi="Arial" w:cs="Arial"/>
          <w:sz w:val="20"/>
          <w:szCs w:val="20"/>
        </w:rPr>
        <w:t xml:space="preserve">*Ze względu na </w:t>
      </w:r>
      <w:r w:rsidR="009F3364" w:rsidRPr="00AA7977">
        <w:rPr>
          <w:rFonts w:ascii="Arial" w:hAnsi="Arial" w:cs="Arial"/>
          <w:sz w:val="20"/>
          <w:szCs w:val="20"/>
        </w:rPr>
        <w:t>możliwość</w:t>
      </w:r>
      <w:r w:rsidRPr="00AA7977">
        <w:rPr>
          <w:rFonts w:ascii="Arial" w:hAnsi="Arial" w:cs="Arial"/>
          <w:sz w:val="20"/>
          <w:szCs w:val="20"/>
        </w:rPr>
        <w:t xml:space="preserve"> </w:t>
      </w:r>
      <w:r w:rsidR="00106834" w:rsidRPr="00AA7977">
        <w:rPr>
          <w:rFonts w:ascii="Arial" w:hAnsi="Arial" w:cs="Arial"/>
          <w:sz w:val="20"/>
          <w:szCs w:val="20"/>
        </w:rPr>
        <w:t>osiągnięcia</w:t>
      </w:r>
      <w:r w:rsidRPr="00AA7977">
        <w:rPr>
          <w:rFonts w:ascii="Arial" w:hAnsi="Arial" w:cs="Arial"/>
          <w:sz w:val="20"/>
          <w:szCs w:val="20"/>
        </w:rPr>
        <w:t xml:space="preserve"> przez uczestnika studiów podyplomowych </w:t>
      </w:r>
      <w:r w:rsidR="00A45DA3" w:rsidRPr="00AA7977">
        <w:rPr>
          <w:rFonts w:ascii="Arial" w:hAnsi="Arial" w:cs="Arial"/>
          <w:sz w:val="20"/>
          <w:szCs w:val="20"/>
        </w:rPr>
        <w:t xml:space="preserve">kwalifikacji cząstkowych </w:t>
      </w:r>
      <w:r w:rsidR="00646DDE" w:rsidRPr="00AA7977">
        <w:rPr>
          <w:rFonts w:ascii="Arial" w:hAnsi="Arial" w:cs="Arial"/>
          <w:sz w:val="20"/>
          <w:szCs w:val="20"/>
        </w:rPr>
        <w:t>w kolumnie trzeciej „Odniesienie do:</w:t>
      </w:r>
    </w:p>
    <w:p w14:paraId="59549857" w14:textId="42180680" w:rsidR="006C1D1D" w:rsidRPr="00AA7977" w:rsidRDefault="00646DDE" w:rsidP="00646DDE">
      <w:pPr>
        <w:jc w:val="both"/>
        <w:rPr>
          <w:rFonts w:ascii="Arial" w:hAnsi="Arial" w:cs="Arial"/>
          <w:sz w:val="20"/>
          <w:szCs w:val="20"/>
        </w:rPr>
      </w:pPr>
      <w:r w:rsidRPr="00AA7977">
        <w:rPr>
          <w:rFonts w:ascii="Arial" w:hAnsi="Arial" w:cs="Arial"/>
          <w:sz w:val="20"/>
          <w:szCs w:val="20"/>
        </w:rPr>
        <w:t xml:space="preserve">-uniwersalnych charakterystyk poziomów PRK oraz -charakterystyk drugiego stopnia PRK” należy odnieść się do efektów </w:t>
      </w:r>
      <w:r w:rsidR="004576A4" w:rsidRPr="00AA7977">
        <w:rPr>
          <w:rFonts w:ascii="Arial" w:hAnsi="Arial" w:cs="Arial"/>
          <w:sz w:val="20"/>
          <w:szCs w:val="20"/>
        </w:rPr>
        <w:t>6</w:t>
      </w:r>
      <w:r w:rsidR="009A7192" w:rsidRPr="00AA7977">
        <w:rPr>
          <w:rFonts w:ascii="Arial" w:hAnsi="Arial" w:cs="Arial"/>
          <w:sz w:val="20"/>
          <w:szCs w:val="20"/>
        </w:rPr>
        <w:t>,</w:t>
      </w:r>
      <w:r w:rsidR="004576A4" w:rsidRPr="00AA7977">
        <w:rPr>
          <w:rFonts w:ascii="Arial" w:hAnsi="Arial" w:cs="Arial"/>
          <w:sz w:val="20"/>
          <w:szCs w:val="20"/>
        </w:rPr>
        <w:t xml:space="preserve"> 7 </w:t>
      </w:r>
      <w:r w:rsidR="009A7192" w:rsidRPr="00AA7977">
        <w:rPr>
          <w:rFonts w:ascii="Arial" w:hAnsi="Arial" w:cs="Arial"/>
          <w:sz w:val="20"/>
          <w:szCs w:val="20"/>
        </w:rPr>
        <w:t xml:space="preserve">albo 8 </w:t>
      </w:r>
      <w:r w:rsidR="004576A4" w:rsidRPr="00AA7977">
        <w:rPr>
          <w:rFonts w:ascii="Arial" w:hAnsi="Arial" w:cs="Arial"/>
          <w:sz w:val="20"/>
          <w:szCs w:val="20"/>
        </w:rPr>
        <w:t>poziomu Polskiej Ramy Kwalifikacj</w:t>
      </w:r>
      <w:r w:rsidR="009A7192" w:rsidRPr="00AA7977">
        <w:rPr>
          <w:rFonts w:ascii="Arial" w:hAnsi="Arial" w:cs="Arial"/>
          <w:sz w:val="20"/>
          <w:szCs w:val="20"/>
        </w:rPr>
        <w:t>i</w:t>
      </w:r>
      <w:r w:rsidR="004576A4" w:rsidRPr="00AA7977">
        <w:rPr>
          <w:rFonts w:ascii="Arial" w:hAnsi="Arial" w:cs="Arial"/>
          <w:sz w:val="20"/>
          <w:szCs w:val="20"/>
        </w:rPr>
        <w:t>.</w:t>
      </w:r>
    </w:p>
    <w:sectPr w:rsidR="006C1D1D" w:rsidRPr="00AA7977" w:rsidSect="00A8140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B4946" w14:textId="77777777" w:rsidR="008059B3" w:rsidRDefault="008059B3" w:rsidP="00C179CC">
      <w:pPr>
        <w:spacing w:after="0" w:line="240" w:lineRule="auto"/>
      </w:pPr>
      <w:r>
        <w:separator/>
      </w:r>
    </w:p>
  </w:endnote>
  <w:endnote w:type="continuationSeparator" w:id="0">
    <w:p w14:paraId="7B749C62" w14:textId="77777777" w:rsidR="008059B3" w:rsidRDefault="008059B3" w:rsidP="00C1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8345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F66F0" w14:textId="6498126E" w:rsidR="009A7192" w:rsidRDefault="009A719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CAFC45" w14:textId="77777777" w:rsidR="009A7192" w:rsidRDefault="009A71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C951F" w14:textId="77777777" w:rsidR="008059B3" w:rsidRDefault="008059B3" w:rsidP="00C179CC">
      <w:pPr>
        <w:spacing w:after="0" w:line="240" w:lineRule="auto"/>
      </w:pPr>
      <w:r>
        <w:separator/>
      </w:r>
    </w:p>
  </w:footnote>
  <w:footnote w:type="continuationSeparator" w:id="0">
    <w:p w14:paraId="2B2F98EE" w14:textId="77777777" w:rsidR="008059B3" w:rsidRDefault="008059B3" w:rsidP="00C17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7AD71" w14:textId="559527E9" w:rsidR="009A7192" w:rsidRPr="0098313D" w:rsidRDefault="0098313D" w:rsidP="00536771">
    <w:pPr>
      <w:pStyle w:val="Nagwek"/>
      <w:jc w:val="right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Z</w:t>
    </w:r>
    <w:r w:rsidR="009A7192" w:rsidRPr="0098313D">
      <w:rPr>
        <w:rFonts w:ascii="Arial" w:hAnsi="Arial" w:cs="Arial"/>
        <w:i/>
        <w:iCs/>
      </w:rPr>
      <w:t xml:space="preserve">ałącznik nr 2 do </w:t>
    </w:r>
    <w:r w:rsidR="002409E3" w:rsidRPr="0098313D">
      <w:rPr>
        <w:rFonts w:ascii="Arial" w:hAnsi="Arial" w:cs="Arial"/>
        <w:i/>
        <w:iCs/>
      </w:rPr>
      <w:t>zarządzenia Rektora</w:t>
    </w:r>
    <w:r w:rsidR="009A7192" w:rsidRPr="0098313D">
      <w:rPr>
        <w:rFonts w:ascii="Arial" w:hAnsi="Arial" w:cs="Arial"/>
        <w:i/>
        <w:iCs/>
      </w:rPr>
      <w:t xml:space="preserve"> UG nr </w:t>
    </w:r>
    <w:r w:rsidR="00020A2D">
      <w:rPr>
        <w:rFonts w:ascii="Arial" w:hAnsi="Arial" w:cs="Arial"/>
        <w:i/>
        <w:iCs/>
      </w:rPr>
      <w:t>98</w:t>
    </w:r>
    <w:r>
      <w:rPr>
        <w:rFonts w:ascii="Arial" w:hAnsi="Arial" w:cs="Arial"/>
        <w:i/>
        <w:iCs/>
      </w:rPr>
      <w:t>/R</w:t>
    </w:r>
    <w:r w:rsidR="009A7192" w:rsidRPr="0098313D">
      <w:rPr>
        <w:rFonts w:ascii="Arial" w:hAnsi="Arial" w:cs="Arial"/>
        <w:i/>
        <w:iCs/>
      </w:rPr>
      <w:t>/</w:t>
    </w:r>
    <w:r w:rsidR="009460A5" w:rsidRPr="0098313D">
      <w:rPr>
        <w:rFonts w:ascii="Arial" w:hAnsi="Arial" w:cs="Arial"/>
        <w:i/>
        <w:iCs/>
      </w:rPr>
      <w:t>2</w:t>
    </w:r>
    <w:r w:rsidR="00CE655F" w:rsidRPr="0098313D">
      <w:rPr>
        <w:rFonts w:ascii="Arial" w:hAnsi="Arial" w:cs="Arial"/>
        <w:i/>
        <w:iCs/>
      </w:rPr>
      <w:t>4</w:t>
    </w:r>
  </w:p>
  <w:p w14:paraId="57F3656A" w14:textId="77777777" w:rsidR="009A7192" w:rsidRDefault="009A7192" w:rsidP="00CE655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F63FB"/>
    <w:multiLevelType w:val="hybridMultilevel"/>
    <w:tmpl w:val="D2EA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F348E"/>
    <w:multiLevelType w:val="hybridMultilevel"/>
    <w:tmpl w:val="01CC4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231E5"/>
    <w:multiLevelType w:val="hybridMultilevel"/>
    <w:tmpl w:val="0024A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5FD"/>
    <w:multiLevelType w:val="hybridMultilevel"/>
    <w:tmpl w:val="77126F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42666"/>
    <w:multiLevelType w:val="hybridMultilevel"/>
    <w:tmpl w:val="817009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B6AE4"/>
    <w:multiLevelType w:val="hybridMultilevel"/>
    <w:tmpl w:val="F50C8B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402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05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6CA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88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58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6A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963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C09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F324103"/>
    <w:multiLevelType w:val="hybridMultilevel"/>
    <w:tmpl w:val="CAD85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5633F"/>
    <w:multiLevelType w:val="hybridMultilevel"/>
    <w:tmpl w:val="F64205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92D8E"/>
    <w:multiLevelType w:val="hybridMultilevel"/>
    <w:tmpl w:val="4C2CB4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B4A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A8D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89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CA6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3E9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E5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AE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B378A9"/>
    <w:multiLevelType w:val="hybridMultilevel"/>
    <w:tmpl w:val="FFD2EA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950527">
    <w:abstractNumId w:val="6"/>
  </w:num>
  <w:num w:numId="2" w16cid:durableId="990057197">
    <w:abstractNumId w:val="2"/>
  </w:num>
  <w:num w:numId="3" w16cid:durableId="2104521589">
    <w:abstractNumId w:val="5"/>
  </w:num>
  <w:num w:numId="4" w16cid:durableId="2041583899">
    <w:abstractNumId w:val="4"/>
  </w:num>
  <w:num w:numId="5" w16cid:durableId="1921719441">
    <w:abstractNumId w:val="3"/>
  </w:num>
  <w:num w:numId="6" w16cid:durableId="1435400812">
    <w:abstractNumId w:val="7"/>
  </w:num>
  <w:num w:numId="7" w16cid:durableId="873228033">
    <w:abstractNumId w:val="8"/>
  </w:num>
  <w:num w:numId="8" w16cid:durableId="1629504514">
    <w:abstractNumId w:val="9"/>
  </w:num>
  <w:num w:numId="9" w16cid:durableId="666712557">
    <w:abstractNumId w:val="1"/>
  </w:num>
  <w:num w:numId="10" w16cid:durableId="156953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409"/>
    <w:rsid w:val="00020A2D"/>
    <w:rsid w:val="000438DC"/>
    <w:rsid w:val="00075F0B"/>
    <w:rsid w:val="00076F87"/>
    <w:rsid w:val="00077347"/>
    <w:rsid w:val="000E4C80"/>
    <w:rsid w:val="000E5D35"/>
    <w:rsid w:val="00106834"/>
    <w:rsid w:val="00152386"/>
    <w:rsid w:val="001844DA"/>
    <w:rsid w:val="002139A4"/>
    <w:rsid w:val="002409E3"/>
    <w:rsid w:val="002E22EA"/>
    <w:rsid w:val="00307A17"/>
    <w:rsid w:val="003140D8"/>
    <w:rsid w:val="003600D9"/>
    <w:rsid w:val="003610B2"/>
    <w:rsid w:val="003644DB"/>
    <w:rsid w:val="00395A54"/>
    <w:rsid w:val="003A3D63"/>
    <w:rsid w:val="00455602"/>
    <w:rsid w:val="004576A4"/>
    <w:rsid w:val="004A240C"/>
    <w:rsid w:val="004C2CB5"/>
    <w:rsid w:val="004C53C9"/>
    <w:rsid w:val="004D1688"/>
    <w:rsid w:val="004E4735"/>
    <w:rsid w:val="00516008"/>
    <w:rsid w:val="00536771"/>
    <w:rsid w:val="00536C7E"/>
    <w:rsid w:val="005517A9"/>
    <w:rsid w:val="0056016C"/>
    <w:rsid w:val="00576CE5"/>
    <w:rsid w:val="00640B01"/>
    <w:rsid w:val="00646DDE"/>
    <w:rsid w:val="006539B1"/>
    <w:rsid w:val="00656764"/>
    <w:rsid w:val="006B427E"/>
    <w:rsid w:val="006B4C1E"/>
    <w:rsid w:val="006B6961"/>
    <w:rsid w:val="006C0029"/>
    <w:rsid w:val="006C1D1D"/>
    <w:rsid w:val="00710707"/>
    <w:rsid w:val="007F4364"/>
    <w:rsid w:val="008059B3"/>
    <w:rsid w:val="0082595A"/>
    <w:rsid w:val="00861C9B"/>
    <w:rsid w:val="00871C31"/>
    <w:rsid w:val="00875101"/>
    <w:rsid w:val="009045C4"/>
    <w:rsid w:val="00911CD0"/>
    <w:rsid w:val="0091721C"/>
    <w:rsid w:val="00945BE7"/>
    <w:rsid w:val="009460A5"/>
    <w:rsid w:val="0098313D"/>
    <w:rsid w:val="00987683"/>
    <w:rsid w:val="009A7192"/>
    <w:rsid w:val="009C7DB6"/>
    <w:rsid w:val="009D6A5D"/>
    <w:rsid w:val="009F3364"/>
    <w:rsid w:val="009F3375"/>
    <w:rsid w:val="00A14530"/>
    <w:rsid w:val="00A20FD7"/>
    <w:rsid w:val="00A37DDE"/>
    <w:rsid w:val="00A405FB"/>
    <w:rsid w:val="00A45DA3"/>
    <w:rsid w:val="00A545A6"/>
    <w:rsid w:val="00A81409"/>
    <w:rsid w:val="00AA2084"/>
    <w:rsid w:val="00AA7977"/>
    <w:rsid w:val="00AC4850"/>
    <w:rsid w:val="00AD0068"/>
    <w:rsid w:val="00AD09F3"/>
    <w:rsid w:val="00AF2C85"/>
    <w:rsid w:val="00B071C8"/>
    <w:rsid w:val="00B533B2"/>
    <w:rsid w:val="00B65831"/>
    <w:rsid w:val="00B76D62"/>
    <w:rsid w:val="00C00073"/>
    <w:rsid w:val="00C14DB3"/>
    <w:rsid w:val="00C179CC"/>
    <w:rsid w:val="00C31B91"/>
    <w:rsid w:val="00C52792"/>
    <w:rsid w:val="00C637AB"/>
    <w:rsid w:val="00C731FC"/>
    <w:rsid w:val="00C810C4"/>
    <w:rsid w:val="00C84A40"/>
    <w:rsid w:val="00C97122"/>
    <w:rsid w:val="00CD3CB6"/>
    <w:rsid w:val="00CE655F"/>
    <w:rsid w:val="00CF4797"/>
    <w:rsid w:val="00D50DB1"/>
    <w:rsid w:val="00D935F3"/>
    <w:rsid w:val="00DC5078"/>
    <w:rsid w:val="00E23493"/>
    <w:rsid w:val="00E30CC9"/>
    <w:rsid w:val="00E50E5A"/>
    <w:rsid w:val="00E5557C"/>
    <w:rsid w:val="00E720CF"/>
    <w:rsid w:val="00E81134"/>
    <w:rsid w:val="00EA5395"/>
    <w:rsid w:val="00EE55AE"/>
    <w:rsid w:val="00F411F6"/>
    <w:rsid w:val="00F42551"/>
    <w:rsid w:val="00F46D3B"/>
    <w:rsid w:val="00FD287C"/>
    <w:rsid w:val="00FF4B9C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9C11E"/>
  <w15:docId w15:val="{1FD79C17-48BD-49BA-8119-8FC77DA7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4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1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4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9CC"/>
  </w:style>
  <w:style w:type="paragraph" w:styleId="Stopka">
    <w:name w:val="footer"/>
    <w:basedOn w:val="Normalny"/>
    <w:link w:val="Stopka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9CC"/>
  </w:style>
  <w:style w:type="paragraph" w:styleId="Tekstdymka">
    <w:name w:val="Balloon Text"/>
    <w:basedOn w:val="Normalny"/>
    <w:link w:val="TekstdymkaZnak"/>
    <w:uiPriority w:val="99"/>
    <w:semiHidden/>
    <w:unhideWhenUsed/>
    <w:rsid w:val="006B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7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7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7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7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7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98DFF0-5447-4A89-B3F6-82935EDD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1586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Smykowska</dc:creator>
  <cp:keywords/>
  <dc:description/>
  <cp:lastModifiedBy>Anna Smykowska</cp:lastModifiedBy>
  <cp:revision>9</cp:revision>
  <cp:lastPrinted>2018-10-05T09:16:00Z</cp:lastPrinted>
  <dcterms:created xsi:type="dcterms:W3CDTF">2025-01-20T10:55:00Z</dcterms:created>
  <dcterms:modified xsi:type="dcterms:W3CDTF">2025-02-05T05:44:00Z</dcterms:modified>
</cp:coreProperties>
</file>