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28" w:rsidRDefault="00F42C28" w:rsidP="00F42C28">
      <w:pPr>
        <w:jc w:val="center"/>
        <w:rPr>
          <w:rFonts w:ascii="Trebuchet MS" w:hAnsi="Trebuchet MS"/>
          <w:b/>
          <w:sz w:val="24"/>
          <w:szCs w:val="26"/>
        </w:rPr>
      </w:pPr>
      <w:r w:rsidRPr="00F42C28">
        <w:rPr>
          <w:rFonts w:ascii="Trebuchet MS" w:hAnsi="Trebuchet MS"/>
          <w:b/>
          <w:noProof/>
          <w:sz w:val="24"/>
          <w:szCs w:val="26"/>
          <w:lang w:eastAsia="pl-PL"/>
        </w:rPr>
        <w:drawing>
          <wp:inline distT="0" distB="0" distL="0" distR="0">
            <wp:extent cx="1323975" cy="545876"/>
            <wp:effectExtent l="0" t="0" r="0" b="6985"/>
            <wp:docPr id="1" name="Obraz 1" descr="\\jowisz\pulpit\a.pauli\pulpit\UG_logo_RGB_podstawowy_pozytyw_achromatyczny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owisz\pulpit\a.pauli\pulpit\UG_logo_RGB_podstawowy_pozytyw_achromatyczny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42" cy="55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28" w:rsidRPr="000F36C5" w:rsidRDefault="00F42C28" w:rsidP="00F42C28">
      <w:pPr>
        <w:jc w:val="center"/>
        <w:rPr>
          <w:rFonts w:ascii="Trebuchet MS" w:hAnsi="Trebuchet MS"/>
          <w:b/>
          <w:sz w:val="24"/>
          <w:szCs w:val="26"/>
        </w:rPr>
      </w:pPr>
      <w:r w:rsidRPr="000F36C5">
        <w:rPr>
          <w:rFonts w:ascii="Trebuchet MS" w:hAnsi="Trebuchet MS"/>
          <w:b/>
          <w:sz w:val="24"/>
          <w:szCs w:val="26"/>
        </w:rPr>
        <w:t>FORMULARZ OCENY PRACOWNIKÓW</w:t>
      </w:r>
    </w:p>
    <w:p w:rsidR="00F42C28" w:rsidRPr="000F36C5" w:rsidRDefault="00F42C28" w:rsidP="00F42C28">
      <w:pPr>
        <w:jc w:val="center"/>
        <w:rPr>
          <w:rFonts w:ascii="Trebuchet MS" w:hAnsi="Trebuchet MS"/>
          <w:b/>
          <w:sz w:val="24"/>
          <w:szCs w:val="26"/>
        </w:rPr>
      </w:pPr>
      <w:r w:rsidRPr="000F36C5">
        <w:rPr>
          <w:rFonts w:ascii="Trebuchet MS" w:hAnsi="Trebuchet MS"/>
          <w:b/>
          <w:sz w:val="24"/>
          <w:szCs w:val="26"/>
        </w:rPr>
        <w:t>NAUKOWO-DYDAKTYCZNYCH/DYDAKTYCZNYCH/NAUKOWYCH</w:t>
      </w:r>
    </w:p>
    <w:p w:rsidR="008E3F56" w:rsidRPr="00F42C28" w:rsidRDefault="00F42C28" w:rsidP="00F42C28">
      <w:pPr>
        <w:jc w:val="center"/>
        <w:rPr>
          <w:rFonts w:ascii="Trebuchet MS" w:hAnsi="Trebuchet MS"/>
          <w:b/>
          <w:color w:val="000000" w:themeColor="text1"/>
          <w:sz w:val="24"/>
          <w:szCs w:val="26"/>
        </w:rPr>
      </w:pPr>
      <w:r w:rsidRPr="00F42C28">
        <w:rPr>
          <w:rFonts w:ascii="Trebuchet MS" w:hAnsi="Trebuchet MS"/>
          <w:b/>
          <w:color w:val="000000" w:themeColor="text1"/>
          <w:sz w:val="24"/>
          <w:szCs w:val="26"/>
        </w:rPr>
        <w:t>za lata 20__ - 20__</w:t>
      </w:r>
    </w:p>
    <w:p w:rsidR="00F42C28" w:rsidRPr="00F42C28" w:rsidRDefault="00F42C28" w:rsidP="00F42C28">
      <w:pPr>
        <w:rPr>
          <w:sz w:val="20"/>
        </w:rPr>
      </w:pPr>
    </w:p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F42C28" w:rsidRPr="000F36C5" w:rsidTr="00F42C28">
        <w:tc>
          <w:tcPr>
            <w:tcW w:w="4219" w:type="dxa"/>
            <w:vAlign w:val="center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Imię i nazwisko</w:t>
            </w:r>
          </w:p>
        </w:tc>
        <w:tc>
          <w:tcPr>
            <w:tcW w:w="5528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F42C28" w:rsidRPr="000F36C5" w:rsidTr="00F42C28">
        <w:tc>
          <w:tcPr>
            <w:tcW w:w="4219" w:type="dxa"/>
            <w:vAlign w:val="center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Data urodzenia</w:t>
            </w:r>
          </w:p>
        </w:tc>
        <w:tc>
          <w:tcPr>
            <w:tcW w:w="5528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F42C28" w:rsidRPr="000F36C5" w:rsidTr="00F42C28">
        <w:tc>
          <w:tcPr>
            <w:tcW w:w="4219" w:type="dxa"/>
            <w:vAlign w:val="center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Tytuł zawodowy, s</w:t>
            </w:r>
            <w:r w:rsidRPr="000F36C5">
              <w:rPr>
                <w:rFonts w:ascii="Trebuchet MS" w:hAnsi="Trebuchet MS"/>
                <w:sz w:val="20"/>
              </w:rPr>
              <w:t xml:space="preserve">topień </w:t>
            </w:r>
            <w:r>
              <w:rPr>
                <w:rFonts w:ascii="Trebuchet MS" w:hAnsi="Trebuchet MS"/>
                <w:sz w:val="20"/>
              </w:rPr>
              <w:t>lub</w:t>
            </w:r>
            <w:r w:rsidRPr="000F36C5">
              <w:rPr>
                <w:rFonts w:ascii="Trebuchet MS" w:hAnsi="Trebuchet MS"/>
                <w:sz w:val="20"/>
              </w:rPr>
              <w:t xml:space="preserve"> tytuł naukowy</w:t>
            </w:r>
          </w:p>
        </w:tc>
        <w:tc>
          <w:tcPr>
            <w:tcW w:w="5528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F42C28" w:rsidRPr="000F36C5" w:rsidTr="00F42C28">
        <w:tc>
          <w:tcPr>
            <w:tcW w:w="4219" w:type="dxa"/>
            <w:vAlign w:val="center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Miejsce </w:t>
            </w:r>
            <w:r>
              <w:rPr>
                <w:rFonts w:ascii="Trebuchet MS" w:hAnsi="Trebuchet MS"/>
                <w:sz w:val="20"/>
              </w:rPr>
              <w:t>wykonywania pracy</w:t>
            </w:r>
            <w:r w:rsidRPr="000F36C5">
              <w:rPr>
                <w:rFonts w:ascii="Trebuchet MS" w:hAnsi="Trebuchet MS"/>
                <w:sz w:val="20"/>
              </w:rPr>
              <w:t xml:space="preserve"> </w:t>
            </w:r>
            <w:r w:rsidRPr="001C387B">
              <w:rPr>
                <w:rFonts w:ascii="Trebuchet MS" w:hAnsi="Trebuchet MS"/>
                <w:i/>
                <w:sz w:val="20"/>
              </w:rPr>
              <w:t>(wydział, instytut, katedra, zakład, pracownia itp.)</w:t>
            </w:r>
          </w:p>
        </w:tc>
        <w:tc>
          <w:tcPr>
            <w:tcW w:w="5528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F42C28" w:rsidRPr="000F36C5" w:rsidTr="00F42C28">
        <w:tc>
          <w:tcPr>
            <w:tcW w:w="4219" w:type="dxa"/>
            <w:vAlign w:val="center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Data zatrudnienia</w:t>
            </w:r>
          </w:p>
        </w:tc>
        <w:tc>
          <w:tcPr>
            <w:tcW w:w="5528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F42C28" w:rsidRPr="000F36C5" w:rsidTr="00F42C28">
        <w:tc>
          <w:tcPr>
            <w:tcW w:w="4219" w:type="dxa"/>
            <w:vAlign w:val="center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Stanowisko (</w:t>
            </w:r>
            <w:r w:rsidRPr="00975F9D">
              <w:rPr>
                <w:rFonts w:ascii="Trebuchet MS" w:hAnsi="Trebuchet MS"/>
                <w:i/>
                <w:sz w:val="20"/>
              </w:rPr>
              <w:t>od roku</w:t>
            </w:r>
            <w:r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5528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F42C28" w:rsidRPr="00F42C28" w:rsidRDefault="00F42C28" w:rsidP="00F42C28">
      <w:pPr>
        <w:rPr>
          <w:sz w:val="20"/>
          <w:szCs w:val="20"/>
        </w:rPr>
      </w:pPr>
    </w:p>
    <w:p w:rsidR="00F42C28" w:rsidRPr="00177E29" w:rsidRDefault="00F42C28" w:rsidP="00F42C28">
      <w:pPr>
        <w:ind w:left="0" w:firstLine="0"/>
        <w:jc w:val="center"/>
        <w:rPr>
          <w:rFonts w:ascii="Trebuchet MS" w:hAnsi="Trebuchet MS"/>
          <w:b/>
        </w:rPr>
      </w:pPr>
      <w:r w:rsidRPr="00177E29">
        <w:rPr>
          <w:rFonts w:ascii="Trebuchet MS" w:hAnsi="Trebuchet MS"/>
          <w:b/>
        </w:rPr>
        <w:t>I. OSIĄGNIĘCIA NAUKOWE</w:t>
      </w:r>
    </w:p>
    <w:p w:rsidR="00F42C28" w:rsidRDefault="00F42C28" w:rsidP="00F42C28">
      <w:pPr>
        <w:pStyle w:val="Akapitzlist"/>
        <w:numPr>
          <w:ilvl w:val="0"/>
          <w:numId w:val="1"/>
        </w:numPr>
        <w:spacing w:line="240" w:lineRule="auto"/>
        <w:ind w:right="-567"/>
      </w:pPr>
      <w:r w:rsidRPr="00F42C28">
        <w:t>Wykaz</w:t>
      </w:r>
      <w:r>
        <w:t xml:space="preserve"> </w:t>
      </w:r>
      <w:r w:rsidRPr="00F42C28">
        <w:t xml:space="preserve">osiągnięć naukowych </w:t>
      </w:r>
      <w:r>
        <w:t xml:space="preserve">ocenianego nauczyciela akademickiego </w:t>
      </w:r>
      <w:r w:rsidRPr="00F42C28">
        <w:t>z systemu Baza Wiedzy UG</w:t>
      </w:r>
      <w:r>
        <w:t xml:space="preserve"> stanowi załącznik do niniejszego formularza.</w:t>
      </w:r>
    </w:p>
    <w:p w:rsidR="00F42C28" w:rsidRPr="001C387B" w:rsidRDefault="00F42C28" w:rsidP="00F42C28">
      <w:pPr>
        <w:ind w:left="0" w:firstLine="0"/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W w:w="969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6"/>
      </w:tblGrid>
      <w:tr w:rsidR="00F42C28" w:rsidRPr="000F36C5" w:rsidTr="00F42C28">
        <w:tc>
          <w:tcPr>
            <w:tcW w:w="9696" w:type="dxa"/>
            <w:shd w:val="clear" w:color="auto" w:fill="595959"/>
          </w:tcPr>
          <w:p w:rsidR="00F42C28" w:rsidRPr="00F42C28" w:rsidRDefault="00F42C28" w:rsidP="00F42C28">
            <w:pPr>
              <w:pStyle w:val="Akapitzlist"/>
              <w:numPr>
                <w:ilvl w:val="0"/>
                <w:numId w:val="1"/>
              </w:numPr>
              <w:rPr>
                <w:rFonts w:ascii="Trebuchet MS" w:hAnsi="Trebuchet MS"/>
                <w:color w:val="FFFFFF"/>
                <w:sz w:val="20"/>
              </w:rPr>
            </w:pPr>
            <w:r w:rsidRPr="00F42C28">
              <w:rPr>
                <w:rFonts w:ascii="Trebuchet MS" w:hAnsi="Trebuchet MS"/>
                <w:color w:val="FFFFFF"/>
                <w:sz w:val="20"/>
              </w:rPr>
              <w:t xml:space="preserve"> Prace o charakterze technologicznym i projektowym </w:t>
            </w:r>
          </w:p>
        </w:tc>
      </w:tr>
      <w:tr w:rsidR="00F42C28" w:rsidRPr="000F36C5" w:rsidTr="00F42C28">
        <w:trPr>
          <w:trHeight w:val="146"/>
        </w:trPr>
        <w:tc>
          <w:tcPr>
            <w:tcW w:w="9696" w:type="dxa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</w:p>
        </w:tc>
      </w:tr>
    </w:tbl>
    <w:p w:rsidR="00F42C28" w:rsidRPr="00D264FB" w:rsidRDefault="00F42C28" w:rsidP="00F42C28">
      <w:pPr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W w:w="969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  <w:gridCol w:w="765"/>
      </w:tblGrid>
      <w:tr w:rsidR="00F42C28" w:rsidRPr="000F36C5" w:rsidTr="00F42C28">
        <w:trPr>
          <w:cantSplit/>
          <w:trHeight w:val="75"/>
        </w:trPr>
        <w:tc>
          <w:tcPr>
            <w:tcW w:w="8931" w:type="dxa"/>
            <w:shd w:val="clear" w:color="auto" w:fill="595959"/>
            <w:vAlign w:val="center"/>
          </w:tcPr>
          <w:p w:rsidR="00F42C28" w:rsidRPr="00F42C28" w:rsidRDefault="00F42C28" w:rsidP="00F42C28">
            <w:pPr>
              <w:pStyle w:val="Akapitzlist"/>
              <w:numPr>
                <w:ilvl w:val="0"/>
                <w:numId w:val="1"/>
              </w:numPr>
              <w:rPr>
                <w:rFonts w:ascii="Trebuchet MS" w:hAnsi="Trebuchet MS"/>
                <w:color w:val="FFFFFF"/>
                <w:sz w:val="20"/>
              </w:rPr>
            </w:pPr>
            <w:r w:rsidRPr="00F42C28">
              <w:rPr>
                <w:rFonts w:ascii="Trebuchet MS" w:hAnsi="Trebuchet MS"/>
                <w:color w:val="FFFFFF"/>
                <w:sz w:val="20"/>
              </w:rPr>
              <w:t xml:space="preserve"> Udział w konferencjach i sympozjach (wygłoszony referat lub komunikat)</w:t>
            </w:r>
          </w:p>
        </w:tc>
        <w:tc>
          <w:tcPr>
            <w:tcW w:w="765" w:type="dxa"/>
            <w:shd w:val="clear" w:color="auto" w:fill="595959"/>
            <w:vAlign w:val="center"/>
          </w:tcPr>
          <w:p w:rsidR="00F42C28" w:rsidRPr="000F36C5" w:rsidRDefault="00F42C28" w:rsidP="00F42C28">
            <w:pPr>
              <w:ind w:left="0" w:firstLine="0"/>
              <w:jc w:val="center"/>
              <w:rPr>
                <w:rFonts w:ascii="Trebuchet MS" w:hAnsi="Trebuchet MS"/>
                <w:color w:val="FFFFFF"/>
                <w:sz w:val="20"/>
              </w:rPr>
            </w:pPr>
            <w:r>
              <w:rPr>
                <w:rFonts w:ascii="Trebuchet MS" w:hAnsi="Trebuchet MS"/>
                <w:color w:val="FFFFFF"/>
                <w:sz w:val="20"/>
              </w:rPr>
              <w:t>liczba</w:t>
            </w:r>
          </w:p>
        </w:tc>
      </w:tr>
      <w:tr w:rsidR="00F42C28" w:rsidRPr="000F36C5" w:rsidTr="00F42C28">
        <w:tc>
          <w:tcPr>
            <w:tcW w:w="8931" w:type="dxa"/>
            <w:vAlign w:val="center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konferencje i sympozja</w:t>
            </w:r>
            <w:r w:rsidRPr="000F36C5">
              <w:rPr>
                <w:rFonts w:ascii="Trebuchet MS" w:hAnsi="Trebuchet MS"/>
                <w:sz w:val="20"/>
              </w:rPr>
              <w:t xml:space="preserve"> międzynarodow</w:t>
            </w:r>
            <w:r>
              <w:rPr>
                <w:rFonts w:ascii="Trebuchet MS" w:hAnsi="Trebuchet MS"/>
                <w:sz w:val="20"/>
              </w:rPr>
              <w:t>e</w:t>
            </w:r>
          </w:p>
        </w:tc>
        <w:tc>
          <w:tcPr>
            <w:tcW w:w="765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F42C28" w:rsidRPr="000F36C5" w:rsidTr="00F42C28">
        <w:tc>
          <w:tcPr>
            <w:tcW w:w="8931" w:type="dxa"/>
            <w:vAlign w:val="center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konferencje i sympozja</w:t>
            </w:r>
            <w:r w:rsidRPr="000F36C5">
              <w:rPr>
                <w:rFonts w:ascii="Trebuchet MS" w:hAnsi="Trebuchet MS"/>
                <w:sz w:val="20"/>
              </w:rPr>
              <w:t xml:space="preserve"> ogólnopolski</w:t>
            </w:r>
            <w:r>
              <w:rPr>
                <w:rFonts w:ascii="Trebuchet MS" w:hAnsi="Trebuchet MS"/>
                <w:sz w:val="20"/>
              </w:rPr>
              <w:t>e</w:t>
            </w:r>
          </w:p>
        </w:tc>
        <w:tc>
          <w:tcPr>
            <w:tcW w:w="765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F42C28" w:rsidRPr="001C387B" w:rsidRDefault="00F42C28" w:rsidP="00F42C28">
      <w:pPr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W w:w="969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9355"/>
      </w:tblGrid>
      <w:tr w:rsidR="00F42C28" w:rsidRPr="000F36C5" w:rsidTr="00F42C28">
        <w:tc>
          <w:tcPr>
            <w:tcW w:w="9696" w:type="dxa"/>
            <w:gridSpan w:val="2"/>
            <w:shd w:val="clear" w:color="auto" w:fill="595959"/>
          </w:tcPr>
          <w:p w:rsidR="00F42C28" w:rsidRPr="00F42C28" w:rsidRDefault="00F42C28" w:rsidP="00F42C28">
            <w:pPr>
              <w:pStyle w:val="Akapitzlist"/>
              <w:numPr>
                <w:ilvl w:val="0"/>
                <w:numId w:val="1"/>
              </w:numPr>
              <w:rPr>
                <w:rFonts w:ascii="Trebuchet MS" w:hAnsi="Trebuchet MS"/>
                <w:color w:val="FFFFFF"/>
                <w:sz w:val="20"/>
              </w:rPr>
            </w:pPr>
            <w:r w:rsidRPr="00F42C28">
              <w:rPr>
                <w:rFonts w:ascii="Trebuchet MS" w:hAnsi="Trebuchet MS"/>
                <w:color w:val="FFFFFF"/>
                <w:sz w:val="20"/>
              </w:rPr>
              <w:t xml:space="preserve"> Inne osiągnięcia naukowe</w:t>
            </w:r>
          </w:p>
        </w:tc>
      </w:tr>
      <w:tr w:rsidR="00F42C28" w:rsidRPr="000F36C5" w:rsidTr="00F42C28">
        <w:trPr>
          <w:trHeight w:val="75"/>
        </w:trPr>
        <w:tc>
          <w:tcPr>
            <w:tcW w:w="341" w:type="dxa"/>
            <w:vMerge w:val="restart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355" w:type="dxa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</w:t>
            </w:r>
            <w:r w:rsidRPr="000F36C5">
              <w:rPr>
                <w:rFonts w:ascii="Trebuchet MS" w:hAnsi="Trebuchet MS"/>
                <w:sz w:val="20"/>
              </w:rPr>
              <w:t>typendia,</w:t>
            </w:r>
            <w:r>
              <w:rPr>
                <w:rFonts w:ascii="Trebuchet MS" w:hAnsi="Trebuchet MS"/>
                <w:sz w:val="20"/>
              </w:rPr>
              <w:t xml:space="preserve"> staże, wykłady i inne podobne przedsięwzięcia </w:t>
            </w:r>
            <w:r w:rsidRPr="00CE66AE">
              <w:rPr>
                <w:rFonts w:ascii="Trebuchet MS" w:hAnsi="Trebuchet MS"/>
                <w:i/>
                <w:sz w:val="20"/>
              </w:rPr>
              <w:t>(</w:t>
            </w:r>
            <w:r>
              <w:rPr>
                <w:rFonts w:ascii="Trebuchet MS" w:hAnsi="Trebuchet MS"/>
                <w:i/>
                <w:sz w:val="20"/>
              </w:rPr>
              <w:t xml:space="preserve">należy </w:t>
            </w:r>
            <w:r w:rsidRPr="00CE66AE">
              <w:rPr>
                <w:rFonts w:ascii="Trebuchet MS" w:hAnsi="Trebuchet MS"/>
                <w:i/>
                <w:sz w:val="20"/>
              </w:rPr>
              <w:t>określić czas trwania)</w:t>
            </w:r>
          </w:p>
        </w:tc>
      </w:tr>
      <w:tr w:rsidR="00F42C28" w:rsidRPr="000F36C5" w:rsidTr="00F42C28">
        <w:trPr>
          <w:trHeight w:val="270"/>
        </w:trPr>
        <w:tc>
          <w:tcPr>
            <w:tcW w:w="341" w:type="dxa"/>
            <w:vMerge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zagraniczne:</w:t>
            </w:r>
          </w:p>
        </w:tc>
      </w:tr>
      <w:tr w:rsidR="00F42C28" w:rsidRPr="000F36C5" w:rsidTr="00F42C28">
        <w:trPr>
          <w:trHeight w:val="288"/>
        </w:trPr>
        <w:tc>
          <w:tcPr>
            <w:tcW w:w="341" w:type="dxa"/>
            <w:vMerge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krajowe:</w:t>
            </w:r>
          </w:p>
        </w:tc>
      </w:tr>
      <w:tr w:rsidR="00F42C28" w:rsidRPr="000F36C5" w:rsidTr="00F42C28">
        <w:trPr>
          <w:trHeight w:val="75"/>
        </w:trPr>
        <w:tc>
          <w:tcPr>
            <w:tcW w:w="341" w:type="dxa"/>
            <w:vMerge w:val="restart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9355" w:type="dxa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Opieka naukowa i</w:t>
            </w:r>
            <w:r w:rsidRPr="000F36C5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>kształcenie</w:t>
            </w:r>
            <w:r w:rsidRPr="000F36C5">
              <w:rPr>
                <w:rFonts w:ascii="Trebuchet MS" w:hAnsi="Trebuchet MS"/>
                <w:sz w:val="20"/>
              </w:rPr>
              <w:t xml:space="preserve"> kadry naukowej</w:t>
            </w:r>
            <w:r>
              <w:rPr>
                <w:rFonts w:ascii="Trebuchet MS" w:hAnsi="Trebuchet MS"/>
                <w:sz w:val="20"/>
              </w:rPr>
              <w:t>:</w:t>
            </w:r>
          </w:p>
        </w:tc>
      </w:tr>
      <w:tr w:rsidR="00F42C28" w:rsidRPr="000F36C5" w:rsidTr="00F42C28">
        <w:trPr>
          <w:trHeight w:val="75"/>
        </w:trPr>
        <w:tc>
          <w:tcPr>
            <w:tcW w:w="341" w:type="dxa"/>
            <w:vMerge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F42C28" w:rsidRPr="00B05FED" w:rsidRDefault="00F42C28" w:rsidP="00D07D35">
            <w:pPr>
              <w:ind w:left="226" w:hanging="226"/>
              <w:jc w:val="left"/>
              <w:rPr>
                <w:rFonts w:ascii="Trebuchet MS" w:hAnsi="Trebuchet MS"/>
                <w:sz w:val="20"/>
              </w:rPr>
            </w:pPr>
            <w:r w:rsidRPr="00B05FED">
              <w:rPr>
                <w:rFonts w:ascii="Trebuchet MS" w:hAnsi="Trebuchet MS"/>
                <w:sz w:val="20"/>
              </w:rPr>
              <w:t>A.</w:t>
            </w:r>
            <w:r>
              <w:rPr>
                <w:rFonts w:ascii="Trebuchet MS" w:hAnsi="Trebuchet MS"/>
                <w:sz w:val="20"/>
              </w:rPr>
              <w:t xml:space="preserve"> udział w</w:t>
            </w:r>
            <w:r w:rsidRPr="00B05FED">
              <w:rPr>
                <w:rFonts w:ascii="Trebuchet MS" w:hAnsi="Trebuchet MS"/>
                <w:sz w:val="20"/>
              </w:rPr>
              <w:t xml:space="preserve"> przewodach doktorskich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D07D35">
              <w:rPr>
                <w:rFonts w:ascii="Trebuchet MS" w:hAnsi="Trebuchet MS"/>
                <w:sz w:val="20"/>
              </w:rPr>
              <w:t xml:space="preserve">lub </w:t>
            </w:r>
            <w:r>
              <w:rPr>
                <w:rFonts w:ascii="Trebuchet MS" w:hAnsi="Trebuchet MS"/>
                <w:sz w:val="20"/>
              </w:rPr>
              <w:t>jako</w:t>
            </w:r>
            <w:r w:rsidRPr="00B05FED">
              <w:rPr>
                <w:rFonts w:ascii="Trebuchet MS" w:hAnsi="Trebuchet MS"/>
                <w:sz w:val="20"/>
              </w:rPr>
              <w:t xml:space="preserve"> promotor</w:t>
            </w:r>
            <w:r>
              <w:rPr>
                <w:rFonts w:ascii="Trebuchet MS" w:hAnsi="Trebuchet MS"/>
                <w:sz w:val="20"/>
              </w:rPr>
              <w:t>,</w:t>
            </w:r>
            <w:r w:rsidRPr="00B05FED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drugi promotor, kopromotor </w:t>
            </w:r>
            <w:r w:rsidRPr="00B05FED">
              <w:rPr>
                <w:rFonts w:ascii="Trebuchet MS" w:hAnsi="Trebuchet MS"/>
                <w:sz w:val="20"/>
              </w:rPr>
              <w:t>lub promotor pomocnicz</w:t>
            </w:r>
            <w:r>
              <w:rPr>
                <w:rFonts w:ascii="Trebuchet MS" w:hAnsi="Trebuchet MS"/>
                <w:sz w:val="20"/>
              </w:rPr>
              <w:t>y:</w:t>
            </w:r>
          </w:p>
        </w:tc>
      </w:tr>
      <w:tr w:rsidR="00F42C28" w:rsidRPr="000F36C5" w:rsidTr="00F42C28">
        <w:trPr>
          <w:trHeight w:val="75"/>
        </w:trPr>
        <w:tc>
          <w:tcPr>
            <w:tcW w:w="341" w:type="dxa"/>
            <w:vMerge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F42C28" w:rsidRPr="000F36C5" w:rsidRDefault="00F42C28" w:rsidP="00D07D35">
            <w:pPr>
              <w:ind w:left="226" w:hanging="226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B. r</w:t>
            </w:r>
            <w:r w:rsidRPr="000F36C5">
              <w:rPr>
                <w:rFonts w:ascii="Trebuchet MS" w:hAnsi="Trebuchet MS"/>
                <w:sz w:val="20"/>
              </w:rPr>
              <w:t xml:space="preserve">ecenzje </w:t>
            </w:r>
            <w:r>
              <w:rPr>
                <w:rFonts w:ascii="Trebuchet MS" w:hAnsi="Trebuchet MS"/>
                <w:sz w:val="20"/>
              </w:rPr>
              <w:t xml:space="preserve">w przewodach doktorskich, </w:t>
            </w:r>
            <w:r w:rsidR="00D07D35" w:rsidRPr="00D07D35">
              <w:rPr>
                <w:rFonts w:ascii="Trebuchet MS" w:hAnsi="Trebuchet MS"/>
                <w:sz w:val="20"/>
              </w:rPr>
              <w:t>postępowaniach w sprawie nadania stopnia naukowego doktora</w:t>
            </w:r>
            <w:r>
              <w:rPr>
                <w:rFonts w:ascii="Trebuchet MS" w:hAnsi="Trebuchet MS"/>
                <w:sz w:val="20"/>
              </w:rPr>
              <w:t xml:space="preserve"> lub postępowaniach habilitacyjnych oraz w postępowaniach o nadanie tytułu profesora:</w:t>
            </w:r>
          </w:p>
        </w:tc>
      </w:tr>
      <w:tr w:rsidR="00F42C28" w:rsidRPr="000F36C5" w:rsidTr="00F42C28">
        <w:tc>
          <w:tcPr>
            <w:tcW w:w="341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3.</w:t>
            </w:r>
          </w:p>
        </w:tc>
        <w:tc>
          <w:tcPr>
            <w:tcW w:w="9355" w:type="dxa"/>
          </w:tcPr>
          <w:p w:rsidR="00F42C28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Niepublikowane recenzje artykułów w czasopismach naukowych:</w:t>
            </w:r>
          </w:p>
        </w:tc>
      </w:tr>
      <w:tr w:rsidR="00F42C28" w:rsidRPr="000F36C5" w:rsidTr="00F42C28">
        <w:trPr>
          <w:trHeight w:val="433"/>
        </w:trPr>
        <w:tc>
          <w:tcPr>
            <w:tcW w:w="341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</w:t>
            </w:r>
          </w:p>
        </w:tc>
        <w:tc>
          <w:tcPr>
            <w:tcW w:w="9355" w:type="dxa"/>
          </w:tcPr>
          <w:p w:rsidR="00F42C28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Recenzje dotyczące przyznawania funduszy na badania naukowe w ramach projektów badawczych krajowych i międzynarodowych:</w:t>
            </w:r>
          </w:p>
        </w:tc>
      </w:tr>
      <w:tr w:rsidR="00F42C28" w:rsidRPr="000F36C5" w:rsidTr="00F42C28">
        <w:trPr>
          <w:trHeight w:val="75"/>
        </w:trPr>
        <w:tc>
          <w:tcPr>
            <w:tcW w:w="341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</w:t>
            </w:r>
            <w:r w:rsidRPr="000F36C5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9355" w:type="dxa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Złożone </w:t>
            </w:r>
            <w:r>
              <w:rPr>
                <w:rFonts w:ascii="Trebuchet MS" w:hAnsi="Trebuchet MS"/>
                <w:sz w:val="20"/>
              </w:rPr>
              <w:t>wnioski o dofinansowanie projektów badawczych:</w:t>
            </w:r>
          </w:p>
        </w:tc>
      </w:tr>
      <w:tr w:rsidR="00F42C28" w:rsidRPr="000F36C5" w:rsidTr="00F42C28">
        <w:trPr>
          <w:trHeight w:val="518"/>
        </w:trPr>
        <w:tc>
          <w:tcPr>
            <w:tcW w:w="341" w:type="dxa"/>
            <w:vMerge w:val="restart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</w:t>
            </w:r>
            <w:r w:rsidRPr="000F36C5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9355" w:type="dxa"/>
          </w:tcPr>
          <w:p w:rsidR="00F42C28" w:rsidRPr="000202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202C5">
              <w:rPr>
                <w:rFonts w:ascii="Trebuchet MS" w:hAnsi="Trebuchet MS"/>
                <w:sz w:val="20"/>
              </w:rPr>
              <w:t xml:space="preserve">Uzyskane fundusze na badania naukowe </w:t>
            </w:r>
            <w:r w:rsidRPr="001C387B">
              <w:rPr>
                <w:rFonts w:ascii="Trebuchet MS" w:hAnsi="Trebuchet MS"/>
                <w:i/>
                <w:sz w:val="20"/>
              </w:rPr>
              <w:t>(</w:t>
            </w:r>
            <w:r>
              <w:rPr>
                <w:rFonts w:ascii="Trebuchet MS" w:hAnsi="Trebuchet MS"/>
                <w:i/>
                <w:sz w:val="20"/>
              </w:rPr>
              <w:t xml:space="preserve">należy </w:t>
            </w:r>
            <w:r w:rsidRPr="001C387B">
              <w:rPr>
                <w:rFonts w:ascii="Trebuchet MS" w:hAnsi="Trebuchet MS"/>
                <w:i/>
                <w:sz w:val="20"/>
              </w:rPr>
              <w:t>określić źródło, np. projekty międzynarodowe, MNiSW, NCN, NCBiR, FNP, oraz liczbę i wysokość)</w:t>
            </w:r>
            <w:r w:rsidRPr="000202C5">
              <w:rPr>
                <w:rFonts w:ascii="Trebuchet MS" w:hAnsi="Trebuchet MS"/>
                <w:sz w:val="20"/>
              </w:rPr>
              <w:t>:</w:t>
            </w:r>
          </w:p>
        </w:tc>
      </w:tr>
      <w:tr w:rsidR="00F42C28" w:rsidRPr="000F36C5" w:rsidTr="00F42C28">
        <w:tc>
          <w:tcPr>
            <w:tcW w:w="341" w:type="dxa"/>
            <w:vMerge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F42C28" w:rsidRPr="000202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202C5">
              <w:rPr>
                <w:rFonts w:ascii="Trebuchet MS" w:hAnsi="Trebuchet MS"/>
                <w:sz w:val="20"/>
              </w:rPr>
              <w:t>A. kierowanie projektem</w:t>
            </w:r>
            <w:r>
              <w:rPr>
                <w:rFonts w:ascii="Trebuchet MS" w:hAnsi="Trebuchet MS"/>
                <w:sz w:val="20"/>
              </w:rPr>
              <w:t xml:space="preserve">: </w:t>
            </w:r>
          </w:p>
        </w:tc>
      </w:tr>
      <w:tr w:rsidR="00F42C28" w:rsidRPr="000F36C5" w:rsidTr="00F42C28">
        <w:tc>
          <w:tcPr>
            <w:tcW w:w="341" w:type="dxa"/>
            <w:vMerge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F42C28" w:rsidRPr="000202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</w:t>
            </w:r>
            <w:r w:rsidRPr="000202C5">
              <w:rPr>
                <w:rFonts w:ascii="Trebuchet MS" w:hAnsi="Trebuchet MS"/>
                <w:sz w:val="20"/>
              </w:rPr>
              <w:t>. udział w realizacji projektu</w:t>
            </w:r>
            <w:r>
              <w:rPr>
                <w:rFonts w:ascii="Trebuchet MS" w:hAnsi="Trebuchet MS"/>
                <w:sz w:val="20"/>
              </w:rPr>
              <w:t xml:space="preserve">: </w:t>
            </w:r>
          </w:p>
        </w:tc>
      </w:tr>
      <w:tr w:rsidR="00F42C28" w:rsidRPr="000F36C5" w:rsidTr="00F42C28">
        <w:trPr>
          <w:trHeight w:val="214"/>
        </w:trPr>
        <w:tc>
          <w:tcPr>
            <w:tcW w:w="341" w:type="dxa"/>
            <w:vMerge w:val="restart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</w:t>
            </w:r>
            <w:r w:rsidRPr="000F36C5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9355" w:type="dxa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Wyróżnienia i nagrody naukowe:</w:t>
            </w:r>
          </w:p>
        </w:tc>
      </w:tr>
      <w:tr w:rsidR="00F42C28" w:rsidRPr="000F36C5" w:rsidTr="00F42C28">
        <w:trPr>
          <w:trHeight w:val="75"/>
        </w:trPr>
        <w:tc>
          <w:tcPr>
            <w:tcW w:w="341" w:type="dxa"/>
            <w:vMerge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</w:t>
            </w:r>
            <w:r w:rsidRPr="000F36C5">
              <w:rPr>
                <w:rFonts w:ascii="Trebuchet MS" w:hAnsi="Trebuchet MS"/>
                <w:sz w:val="20"/>
              </w:rPr>
              <w:t>iędzynarodowe</w:t>
            </w:r>
            <w:r>
              <w:rPr>
                <w:rFonts w:ascii="Trebuchet MS" w:hAnsi="Trebuchet MS"/>
                <w:sz w:val="20"/>
              </w:rPr>
              <w:t>:</w:t>
            </w:r>
          </w:p>
        </w:tc>
      </w:tr>
      <w:tr w:rsidR="00F42C28" w:rsidRPr="000F36C5" w:rsidTr="00F42C28">
        <w:trPr>
          <w:trHeight w:val="75"/>
        </w:trPr>
        <w:tc>
          <w:tcPr>
            <w:tcW w:w="341" w:type="dxa"/>
            <w:vMerge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ogólnokrajowe:</w:t>
            </w:r>
          </w:p>
        </w:tc>
      </w:tr>
      <w:tr w:rsidR="00F42C28" w:rsidRPr="000F36C5" w:rsidTr="00F42C28">
        <w:trPr>
          <w:trHeight w:val="75"/>
        </w:trPr>
        <w:tc>
          <w:tcPr>
            <w:tcW w:w="341" w:type="dxa"/>
            <w:vMerge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9355" w:type="dxa"/>
          </w:tcPr>
          <w:p w:rsidR="00F42C28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regionalne:</w:t>
            </w:r>
          </w:p>
        </w:tc>
      </w:tr>
    </w:tbl>
    <w:p w:rsidR="00F42C28" w:rsidRPr="001C387B" w:rsidRDefault="00F42C28" w:rsidP="00F42C28">
      <w:pPr>
        <w:ind w:left="0" w:firstLine="0"/>
        <w:rPr>
          <w:sz w:val="16"/>
          <w:szCs w:val="16"/>
        </w:rPr>
      </w:pPr>
    </w:p>
    <w:tbl>
      <w:tblPr>
        <w:tblpPr w:leftFromText="142" w:rightFromText="142" w:vertAnchor="text" w:horzAnchor="margin" w:tblpY="1"/>
        <w:tblW w:w="969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9355"/>
      </w:tblGrid>
      <w:tr w:rsidR="00F42C28" w:rsidRPr="000F36C5" w:rsidTr="00F42C28">
        <w:trPr>
          <w:cantSplit/>
          <w:trHeight w:val="272"/>
        </w:trPr>
        <w:tc>
          <w:tcPr>
            <w:tcW w:w="9696" w:type="dxa"/>
            <w:gridSpan w:val="2"/>
            <w:shd w:val="clear" w:color="auto" w:fill="595959" w:themeFill="text1" w:themeFillTint="A6"/>
          </w:tcPr>
          <w:p w:rsidR="00F42C28" w:rsidRPr="00F42C28" w:rsidRDefault="00F42C28" w:rsidP="00F42C28">
            <w:pPr>
              <w:pStyle w:val="Akapitzlist"/>
              <w:keepNext/>
              <w:numPr>
                <w:ilvl w:val="0"/>
                <w:numId w:val="1"/>
              </w:numPr>
              <w:ind w:left="357" w:hanging="357"/>
              <w:rPr>
                <w:rFonts w:ascii="Trebuchet MS" w:hAnsi="Trebuchet MS"/>
                <w:color w:val="FFFFFF" w:themeColor="background1"/>
                <w:sz w:val="20"/>
              </w:rPr>
            </w:pPr>
            <w:r w:rsidRPr="00F42C28">
              <w:rPr>
                <w:rFonts w:ascii="Trebuchet MS" w:hAnsi="Trebuchet MS"/>
                <w:color w:val="FFFFFF" w:themeColor="background1"/>
                <w:sz w:val="20"/>
              </w:rPr>
              <w:t>Udział w popularyzacji nauki</w:t>
            </w:r>
          </w:p>
        </w:tc>
      </w:tr>
      <w:tr w:rsidR="00F42C28" w:rsidRPr="000F36C5" w:rsidTr="00F42C28">
        <w:trPr>
          <w:cantSplit/>
          <w:trHeight w:val="75"/>
        </w:trPr>
        <w:tc>
          <w:tcPr>
            <w:tcW w:w="341" w:type="dxa"/>
          </w:tcPr>
          <w:p w:rsidR="00F42C28" w:rsidRPr="000F36C5" w:rsidRDefault="00F42C28" w:rsidP="00F42C28">
            <w:pPr>
              <w:keepNext/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355" w:type="dxa"/>
          </w:tcPr>
          <w:p w:rsidR="00F42C28" w:rsidRPr="000F36C5" w:rsidRDefault="00F42C28" w:rsidP="00F42C28">
            <w:pPr>
              <w:keepNext/>
              <w:ind w:left="0" w:firstLine="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Zajęcia na</w:t>
            </w:r>
            <w:r w:rsidRPr="000F36C5">
              <w:rPr>
                <w:rFonts w:ascii="Trebuchet MS" w:hAnsi="Trebuchet MS"/>
                <w:sz w:val="20"/>
              </w:rPr>
              <w:t xml:space="preserve"> Uniwersyte</w:t>
            </w:r>
            <w:r>
              <w:rPr>
                <w:rFonts w:ascii="Trebuchet MS" w:hAnsi="Trebuchet MS"/>
                <w:sz w:val="20"/>
              </w:rPr>
              <w:t>cie</w:t>
            </w:r>
            <w:r w:rsidRPr="000F36C5">
              <w:rPr>
                <w:rFonts w:ascii="Trebuchet MS" w:hAnsi="Trebuchet MS"/>
                <w:sz w:val="20"/>
              </w:rPr>
              <w:t xml:space="preserve"> Trzeciego </w:t>
            </w:r>
            <w:r>
              <w:rPr>
                <w:rFonts w:ascii="Trebuchet MS" w:hAnsi="Trebuchet MS"/>
                <w:sz w:val="20"/>
              </w:rPr>
              <w:t>W</w:t>
            </w:r>
            <w:r w:rsidRPr="000F36C5">
              <w:rPr>
                <w:rFonts w:ascii="Trebuchet MS" w:hAnsi="Trebuchet MS"/>
                <w:sz w:val="20"/>
              </w:rPr>
              <w:t>ieku, wykłady dla uczniów, przygotowanie i prowad</w:t>
            </w:r>
            <w:r>
              <w:rPr>
                <w:rFonts w:ascii="Trebuchet MS" w:hAnsi="Trebuchet MS"/>
                <w:sz w:val="20"/>
              </w:rPr>
              <w:t>zenie warsztatów i innych zajęć (np. dla nauczycieli):</w:t>
            </w:r>
          </w:p>
        </w:tc>
      </w:tr>
      <w:tr w:rsidR="00F42C28" w:rsidRPr="000F36C5" w:rsidTr="00F42C28">
        <w:trPr>
          <w:cantSplit/>
          <w:trHeight w:val="179"/>
        </w:trPr>
        <w:tc>
          <w:tcPr>
            <w:tcW w:w="341" w:type="dxa"/>
          </w:tcPr>
          <w:p w:rsidR="00F42C28" w:rsidRPr="000F36C5" w:rsidRDefault="00F42C28" w:rsidP="00F42C28">
            <w:pPr>
              <w:keepNext/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lastRenderedPageBreak/>
              <w:t>2.</w:t>
            </w:r>
          </w:p>
        </w:tc>
        <w:tc>
          <w:tcPr>
            <w:tcW w:w="9355" w:type="dxa"/>
          </w:tcPr>
          <w:p w:rsidR="00F42C28" w:rsidRPr="000F36C5" w:rsidRDefault="00F42C28" w:rsidP="00F42C28">
            <w:pPr>
              <w:keepNext/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Prowadzenie zajęć w szkołach podstawowych, gimnazjalnych i ponadgimnazjalnych, opieka nad uczniami zdolnymi, przygotowanie do olimpiad</w:t>
            </w:r>
            <w:r>
              <w:rPr>
                <w:rFonts w:ascii="Trebuchet MS" w:hAnsi="Trebuchet MS"/>
                <w:sz w:val="20"/>
              </w:rPr>
              <w:t>,</w:t>
            </w:r>
            <w:r w:rsidRPr="000F36C5">
              <w:rPr>
                <w:rFonts w:ascii="Trebuchet MS" w:hAnsi="Trebuchet MS"/>
                <w:sz w:val="20"/>
              </w:rPr>
              <w:t xml:space="preserve"> matury mi</w:t>
            </w:r>
            <w:r>
              <w:rPr>
                <w:rFonts w:ascii="Trebuchet MS" w:hAnsi="Trebuchet MS"/>
                <w:sz w:val="20"/>
              </w:rPr>
              <w:t>ędzynarodowej itp.:</w:t>
            </w:r>
          </w:p>
        </w:tc>
      </w:tr>
      <w:tr w:rsidR="00F42C28" w:rsidRPr="000F36C5" w:rsidTr="00F42C28">
        <w:trPr>
          <w:cantSplit/>
          <w:trHeight w:val="75"/>
        </w:trPr>
        <w:tc>
          <w:tcPr>
            <w:tcW w:w="341" w:type="dxa"/>
          </w:tcPr>
          <w:p w:rsidR="00F42C28" w:rsidRPr="000F36C5" w:rsidRDefault="00F42C28" w:rsidP="00F42C28">
            <w:pPr>
              <w:keepNext/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3.</w:t>
            </w:r>
          </w:p>
        </w:tc>
        <w:tc>
          <w:tcPr>
            <w:tcW w:w="9355" w:type="dxa"/>
          </w:tcPr>
          <w:p w:rsidR="00F42C28" w:rsidRPr="000F36C5" w:rsidRDefault="00F42C28" w:rsidP="00F42C28">
            <w:pPr>
              <w:keepNext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Udział w </w:t>
            </w:r>
            <w:r>
              <w:rPr>
                <w:rFonts w:ascii="Trebuchet MS" w:hAnsi="Trebuchet MS"/>
                <w:sz w:val="20"/>
              </w:rPr>
              <w:t>Bałtyckim F</w:t>
            </w:r>
            <w:r w:rsidRPr="000F36C5">
              <w:rPr>
                <w:rFonts w:ascii="Trebuchet MS" w:hAnsi="Trebuchet MS"/>
                <w:sz w:val="20"/>
              </w:rPr>
              <w:t>estiwal</w:t>
            </w:r>
            <w:r>
              <w:rPr>
                <w:rFonts w:ascii="Trebuchet MS" w:hAnsi="Trebuchet MS"/>
                <w:sz w:val="20"/>
              </w:rPr>
              <w:t>u N</w:t>
            </w:r>
            <w:r w:rsidRPr="000F36C5">
              <w:rPr>
                <w:rFonts w:ascii="Trebuchet MS" w:hAnsi="Trebuchet MS"/>
                <w:sz w:val="20"/>
              </w:rPr>
              <w:t>auki</w:t>
            </w:r>
            <w:r>
              <w:rPr>
                <w:rFonts w:ascii="Trebuchet MS" w:hAnsi="Trebuchet MS"/>
                <w:sz w:val="20"/>
              </w:rPr>
              <w:t xml:space="preserve"> oraz podobnych przedsięwzięciach:</w:t>
            </w:r>
          </w:p>
        </w:tc>
      </w:tr>
      <w:tr w:rsidR="00F42C28" w:rsidRPr="000F36C5" w:rsidTr="00F42C28">
        <w:trPr>
          <w:cantSplit/>
          <w:trHeight w:val="75"/>
        </w:trPr>
        <w:tc>
          <w:tcPr>
            <w:tcW w:w="341" w:type="dxa"/>
          </w:tcPr>
          <w:p w:rsidR="00F42C28" w:rsidRPr="000F36C5" w:rsidRDefault="00F42C28" w:rsidP="00F42C28">
            <w:pPr>
              <w:keepNext/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4.</w:t>
            </w:r>
          </w:p>
        </w:tc>
        <w:tc>
          <w:tcPr>
            <w:tcW w:w="9355" w:type="dxa"/>
          </w:tcPr>
          <w:p w:rsidR="00F42C28" w:rsidRPr="000F36C5" w:rsidRDefault="00F42C28" w:rsidP="00F42C28">
            <w:pPr>
              <w:keepNext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Publikacje popularnonaukowe:</w:t>
            </w:r>
          </w:p>
        </w:tc>
      </w:tr>
    </w:tbl>
    <w:p w:rsidR="00F448D0" w:rsidRDefault="00F448D0" w:rsidP="00F42C28">
      <w:pPr>
        <w:jc w:val="center"/>
        <w:rPr>
          <w:rFonts w:ascii="Trebuchet MS" w:hAnsi="Trebuchet MS"/>
          <w:b/>
        </w:rPr>
      </w:pPr>
    </w:p>
    <w:p w:rsidR="00F42C28" w:rsidRPr="00F448D0" w:rsidRDefault="00F42C28" w:rsidP="00F42C28">
      <w:pPr>
        <w:jc w:val="center"/>
        <w:rPr>
          <w:rFonts w:asciiTheme="minorHAnsi" w:hAnsiTheme="minorHAnsi" w:cstheme="minorHAnsi"/>
          <w:sz w:val="14"/>
        </w:rPr>
      </w:pPr>
      <w:r w:rsidRPr="00337274">
        <w:rPr>
          <w:rFonts w:ascii="Trebuchet MS" w:hAnsi="Trebuchet MS"/>
          <w:b/>
        </w:rPr>
        <w:t>II</w:t>
      </w:r>
      <w:r>
        <w:rPr>
          <w:rFonts w:ascii="Trebuchet MS" w:hAnsi="Trebuchet MS"/>
          <w:b/>
        </w:rPr>
        <w:t>.</w:t>
      </w:r>
      <w:r w:rsidRPr="00337274">
        <w:rPr>
          <w:rFonts w:ascii="Trebuchet MS" w:hAnsi="Trebuchet MS"/>
          <w:b/>
        </w:rPr>
        <w:t xml:space="preserve"> OSIĄGNIĘCIA DYDAKTYCZNE</w:t>
      </w:r>
    </w:p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8717"/>
        <w:gridCol w:w="1030"/>
      </w:tblGrid>
      <w:tr w:rsidR="00F42C28" w:rsidRPr="000F36C5" w:rsidTr="00F42C28">
        <w:tc>
          <w:tcPr>
            <w:tcW w:w="9747" w:type="dxa"/>
            <w:gridSpan w:val="2"/>
            <w:shd w:val="clear" w:color="auto" w:fill="595959"/>
          </w:tcPr>
          <w:p w:rsidR="00F42C28" w:rsidRPr="00F448D0" w:rsidRDefault="00F42C28" w:rsidP="00F448D0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color w:val="FFFFFF"/>
                <w:sz w:val="20"/>
              </w:rPr>
            </w:pPr>
            <w:r w:rsidRPr="00F448D0">
              <w:rPr>
                <w:rFonts w:ascii="Trebuchet MS" w:hAnsi="Trebuchet MS"/>
                <w:color w:val="FFFFFF"/>
                <w:sz w:val="20"/>
              </w:rPr>
              <w:t>Publikacje dydaktyczne (podręczniki, skrypty, materiały elektroniczne, kursy i szkolenia on-line itp.)</w:t>
            </w:r>
          </w:p>
        </w:tc>
      </w:tr>
      <w:tr w:rsidR="00F42C28" w:rsidRPr="000F36C5" w:rsidTr="00F42C28">
        <w:trPr>
          <w:trHeight w:val="75"/>
        </w:trPr>
        <w:tc>
          <w:tcPr>
            <w:tcW w:w="9747" w:type="dxa"/>
            <w:gridSpan w:val="2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F42C28" w:rsidRPr="000F36C5" w:rsidTr="00F42C28">
        <w:tc>
          <w:tcPr>
            <w:tcW w:w="9747" w:type="dxa"/>
            <w:gridSpan w:val="2"/>
            <w:shd w:val="clear" w:color="auto" w:fill="595959"/>
          </w:tcPr>
          <w:p w:rsidR="00F42C28" w:rsidRPr="00F448D0" w:rsidRDefault="00F42C28" w:rsidP="00F448D0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color w:val="FFFFFF"/>
                <w:sz w:val="20"/>
              </w:rPr>
            </w:pPr>
            <w:r w:rsidRPr="00F448D0">
              <w:rPr>
                <w:rFonts w:ascii="Trebuchet MS" w:hAnsi="Trebuchet MS"/>
                <w:color w:val="FFFFFF"/>
                <w:sz w:val="20"/>
              </w:rPr>
              <w:t xml:space="preserve"> Prowadzone zajęcia dydaktyczne </w:t>
            </w:r>
            <w:r w:rsidRPr="00F448D0">
              <w:rPr>
                <w:rFonts w:ascii="Trebuchet MS" w:hAnsi="Trebuchet MS"/>
                <w:i/>
                <w:color w:val="FFFFFF"/>
                <w:sz w:val="20"/>
              </w:rPr>
              <w:t>(należy określić stopień i kierunek studiów lub specjalność oraz przedmiot i formę zajęć)</w:t>
            </w:r>
          </w:p>
        </w:tc>
      </w:tr>
      <w:tr w:rsidR="00F42C28" w:rsidRPr="000F36C5" w:rsidTr="00F42C28">
        <w:trPr>
          <w:trHeight w:val="75"/>
        </w:trPr>
        <w:tc>
          <w:tcPr>
            <w:tcW w:w="9747" w:type="dxa"/>
            <w:gridSpan w:val="2"/>
            <w:shd w:val="clear" w:color="auto" w:fill="auto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F42C28" w:rsidRPr="000F36C5" w:rsidTr="00F42C28">
        <w:tc>
          <w:tcPr>
            <w:tcW w:w="9747" w:type="dxa"/>
            <w:gridSpan w:val="2"/>
            <w:shd w:val="clear" w:color="auto" w:fill="595959"/>
          </w:tcPr>
          <w:p w:rsidR="00F42C28" w:rsidRPr="00F448D0" w:rsidRDefault="00F42C28" w:rsidP="00F448D0">
            <w:pPr>
              <w:pStyle w:val="Akapitzlist"/>
              <w:numPr>
                <w:ilvl w:val="0"/>
                <w:numId w:val="3"/>
              </w:numPr>
              <w:rPr>
                <w:rFonts w:ascii="Trebuchet MS" w:hAnsi="Trebuchet MS"/>
                <w:color w:val="FFFFFF"/>
                <w:sz w:val="20"/>
              </w:rPr>
            </w:pPr>
            <w:r w:rsidRPr="00F448D0">
              <w:rPr>
                <w:rFonts w:ascii="Trebuchet MS" w:hAnsi="Trebuchet MS"/>
                <w:color w:val="FFFFFF"/>
                <w:sz w:val="20"/>
              </w:rPr>
              <w:t xml:space="preserve"> Stosowane innowacje dydaktyczne </w:t>
            </w:r>
            <w:r w:rsidRPr="00F448D0">
              <w:rPr>
                <w:rFonts w:ascii="Trebuchet MS" w:hAnsi="Trebuchet MS"/>
                <w:i/>
                <w:color w:val="FFFFFF"/>
                <w:sz w:val="20"/>
              </w:rPr>
              <w:t>(aktywizujące metody nauczania, praca metodą projektu itp.)</w:t>
            </w:r>
          </w:p>
        </w:tc>
      </w:tr>
      <w:tr w:rsidR="00F42C28" w:rsidRPr="000F36C5" w:rsidTr="00F42C28">
        <w:trPr>
          <w:trHeight w:val="75"/>
        </w:trPr>
        <w:tc>
          <w:tcPr>
            <w:tcW w:w="9747" w:type="dxa"/>
            <w:gridSpan w:val="2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</w:p>
        </w:tc>
      </w:tr>
      <w:tr w:rsidR="00F42C28" w:rsidRPr="000F36C5" w:rsidTr="00F42C28">
        <w:tc>
          <w:tcPr>
            <w:tcW w:w="9747" w:type="dxa"/>
            <w:gridSpan w:val="2"/>
            <w:shd w:val="clear" w:color="auto" w:fill="595959"/>
          </w:tcPr>
          <w:p w:rsidR="00F42C28" w:rsidRPr="00F448D0" w:rsidRDefault="00F42C28" w:rsidP="00F448D0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color w:val="FFFFFF"/>
                <w:sz w:val="20"/>
              </w:rPr>
            </w:pPr>
            <w:r w:rsidRPr="00F448D0">
              <w:rPr>
                <w:rFonts w:ascii="Trebuchet MS" w:hAnsi="Trebuchet MS"/>
                <w:color w:val="FFFFFF"/>
                <w:sz w:val="20"/>
              </w:rPr>
              <w:t xml:space="preserve"> Udział w konferencjach, szkoleniach i warsztatach dydaktycznych lub programach wymiany kadry naukowej </w:t>
            </w:r>
            <w:r w:rsidRPr="00F448D0">
              <w:rPr>
                <w:rFonts w:ascii="Trebuchet MS" w:hAnsi="Trebuchet MS"/>
                <w:i/>
                <w:color w:val="FFFFFF"/>
                <w:sz w:val="20"/>
              </w:rPr>
              <w:t>(należy określić charakter udziału, np. wygłoszenie wykładu lub przygotowanie i przeprowadzenie warsztatów)</w:t>
            </w:r>
          </w:p>
        </w:tc>
      </w:tr>
      <w:tr w:rsidR="00F42C28" w:rsidRPr="000F36C5" w:rsidTr="00F42C28">
        <w:trPr>
          <w:trHeight w:val="75"/>
        </w:trPr>
        <w:tc>
          <w:tcPr>
            <w:tcW w:w="9747" w:type="dxa"/>
            <w:gridSpan w:val="2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F42C28" w:rsidRPr="000F36C5" w:rsidTr="00F42C28">
        <w:trPr>
          <w:cantSplit/>
          <w:trHeight w:val="349"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F42C28" w:rsidRPr="00F448D0" w:rsidRDefault="00F42C28" w:rsidP="00F448D0">
            <w:pPr>
              <w:pStyle w:val="Akapitzlist"/>
              <w:numPr>
                <w:ilvl w:val="0"/>
                <w:numId w:val="3"/>
              </w:numPr>
              <w:rPr>
                <w:rFonts w:ascii="Trebuchet MS" w:hAnsi="Trebuchet MS"/>
                <w:color w:val="FFFFFF" w:themeColor="background1"/>
                <w:sz w:val="20"/>
              </w:rPr>
            </w:pPr>
            <w:r w:rsidRPr="00F448D0">
              <w:rPr>
                <w:rFonts w:ascii="Trebuchet MS" w:hAnsi="Trebuchet MS"/>
                <w:color w:val="FFFFFF" w:themeColor="background1"/>
                <w:sz w:val="20"/>
              </w:rPr>
              <w:t xml:space="preserve">Uzyskane fundusze na działalność dydaktyczną </w:t>
            </w:r>
            <w:r w:rsidRPr="00F448D0">
              <w:rPr>
                <w:rFonts w:ascii="Trebuchet MS" w:hAnsi="Trebuchet MS"/>
                <w:i/>
                <w:color w:val="FFFFFF" w:themeColor="background1"/>
                <w:sz w:val="20"/>
              </w:rPr>
              <w:t>(np. z Funduszu Inicjatyw Dydaktycznych)</w:t>
            </w:r>
          </w:p>
        </w:tc>
      </w:tr>
      <w:tr w:rsidR="00F42C28" w:rsidRPr="000F36C5" w:rsidTr="00F42C28">
        <w:trPr>
          <w:cantSplit/>
          <w:trHeight w:val="75"/>
        </w:trPr>
        <w:tc>
          <w:tcPr>
            <w:tcW w:w="9747" w:type="dxa"/>
            <w:gridSpan w:val="2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F42C28" w:rsidRPr="000F36C5" w:rsidTr="00F42C28">
        <w:trPr>
          <w:cantSplit/>
          <w:trHeight w:val="75"/>
        </w:trPr>
        <w:tc>
          <w:tcPr>
            <w:tcW w:w="8717" w:type="dxa"/>
            <w:shd w:val="clear" w:color="auto" w:fill="595959" w:themeFill="text1" w:themeFillTint="A6"/>
          </w:tcPr>
          <w:p w:rsidR="00F42C28" w:rsidRPr="00F448D0" w:rsidRDefault="00F42C28" w:rsidP="00F448D0">
            <w:pPr>
              <w:pStyle w:val="Akapitzlist"/>
              <w:numPr>
                <w:ilvl w:val="0"/>
                <w:numId w:val="3"/>
              </w:numPr>
              <w:rPr>
                <w:rFonts w:ascii="Trebuchet MS" w:hAnsi="Trebuchet MS"/>
                <w:color w:val="FFFFFF" w:themeColor="background1"/>
                <w:sz w:val="20"/>
              </w:rPr>
            </w:pPr>
            <w:r w:rsidRPr="00F448D0">
              <w:rPr>
                <w:rFonts w:ascii="Trebuchet MS" w:hAnsi="Trebuchet MS"/>
                <w:color w:val="FFFFFF" w:themeColor="background1"/>
                <w:sz w:val="20"/>
              </w:rPr>
              <w:t xml:space="preserve"> Promotorstwo prac dyplomowych</w:t>
            </w:r>
          </w:p>
        </w:tc>
        <w:tc>
          <w:tcPr>
            <w:tcW w:w="1030" w:type="dxa"/>
            <w:shd w:val="clear" w:color="auto" w:fill="595959" w:themeFill="text1" w:themeFillTint="A6"/>
            <w:vAlign w:val="center"/>
          </w:tcPr>
          <w:p w:rsidR="00F42C28" w:rsidRPr="003571E4" w:rsidRDefault="00F42C28" w:rsidP="00F42C28">
            <w:pPr>
              <w:ind w:left="0" w:firstLine="0"/>
              <w:jc w:val="center"/>
              <w:rPr>
                <w:rFonts w:ascii="Trebuchet MS" w:hAnsi="Trebuchet MS"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</w:rPr>
              <w:t>liczba</w:t>
            </w:r>
          </w:p>
        </w:tc>
      </w:tr>
      <w:tr w:rsidR="00F42C28" w:rsidRPr="000F36C5" w:rsidTr="00F42C28">
        <w:trPr>
          <w:cantSplit/>
          <w:trHeight w:val="271"/>
        </w:trPr>
        <w:tc>
          <w:tcPr>
            <w:tcW w:w="8717" w:type="dxa"/>
          </w:tcPr>
          <w:p w:rsidR="00F42C28" w:rsidRPr="000F36C5" w:rsidRDefault="00D07D35" w:rsidP="00F42C28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L</w:t>
            </w:r>
            <w:r w:rsidR="00F42C28" w:rsidRPr="000F36C5">
              <w:rPr>
                <w:rFonts w:ascii="Trebuchet MS" w:hAnsi="Trebuchet MS"/>
                <w:sz w:val="20"/>
              </w:rPr>
              <w:t>icencja</w:t>
            </w:r>
            <w:r w:rsidR="00F42C28">
              <w:rPr>
                <w:rFonts w:ascii="Trebuchet MS" w:hAnsi="Trebuchet MS"/>
                <w:sz w:val="20"/>
              </w:rPr>
              <w:t>ckich</w:t>
            </w:r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030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F42C28" w:rsidRPr="000F36C5" w:rsidTr="00F42C28">
        <w:trPr>
          <w:cantSplit/>
          <w:trHeight w:val="275"/>
        </w:trPr>
        <w:tc>
          <w:tcPr>
            <w:tcW w:w="8717" w:type="dxa"/>
          </w:tcPr>
          <w:p w:rsidR="00F42C28" w:rsidRPr="000F36C5" w:rsidRDefault="00D07D35" w:rsidP="00F42C28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</w:t>
            </w:r>
            <w:r w:rsidR="00F42C28">
              <w:rPr>
                <w:rFonts w:ascii="Trebuchet MS" w:hAnsi="Trebuchet MS"/>
                <w:sz w:val="20"/>
              </w:rPr>
              <w:t>agisterskich</w:t>
            </w:r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030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F42C28" w:rsidRDefault="00F42C28" w:rsidP="00F42C28"/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9747"/>
      </w:tblGrid>
      <w:tr w:rsidR="00F42C28" w:rsidRPr="000F36C5" w:rsidTr="00F42C28">
        <w:trPr>
          <w:trHeight w:val="299"/>
        </w:trPr>
        <w:tc>
          <w:tcPr>
            <w:tcW w:w="9747" w:type="dxa"/>
            <w:shd w:val="clear" w:color="auto" w:fill="595959" w:themeFill="text1" w:themeFillTint="A6"/>
          </w:tcPr>
          <w:p w:rsidR="00F42C28" w:rsidRPr="00F448D0" w:rsidRDefault="00F42C28" w:rsidP="00F448D0">
            <w:pPr>
              <w:pStyle w:val="Akapitzlist"/>
              <w:numPr>
                <w:ilvl w:val="0"/>
                <w:numId w:val="3"/>
              </w:numPr>
              <w:rPr>
                <w:rFonts w:ascii="Trebuchet MS" w:hAnsi="Trebuchet MS"/>
                <w:color w:val="FFFFFF" w:themeColor="background1"/>
                <w:sz w:val="20"/>
              </w:rPr>
            </w:pPr>
            <w:r w:rsidRPr="00F448D0">
              <w:rPr>
                <w:rFonts w:ascii="Trebuchet MS" w:hAnsi="Trebuchet MS"/>
                <w:color w:val="FFFFFF" w:themeColor="background1"/>
                <w:sz w:val="20"/>
              </w:rPr>
              <w:t xml:space="preserve"> Wyróżnienia i nagrody dydaktyczne</w:t>
            </w:r>
          </w:p>
        </w:tc>
      </w:tr>
      <w:tr w:rsidR="00F42C28" w:rsidRPr="000F36C5" w:rsidTr="00F42C28">
        <w:trPr>
          <w:trHeight w:val="75"/>
        </w:trPr>
        <w:tc>
          <w:tcPr>
            <w:tcW w:w="9747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F42C28" w:rsidRPr="000F36C5" w:rsidTr="00F42C28">
        <w:trPr>
          <w:trHeight w:val="306"/>
        </w:trPr>
        <w:tc>
          <w:tcPr>
            <w:tcW w:w="9747" w:type="dxa"/>
            <w:shd w:val="clear" w:color="auto" w:fill="595959" w:themeFill="text1" w:themeFillTint="A6"/>
          </w:tcPr>
          <w:p w:rsidR="00F42C28" w:rsidRPr="00F448D0" w:rsidRDefault="00F42C28" w:rsidP="00F448D0">
            <w:pPr>
              <w:pStyle w:val="Akapitzlist"/>
              <w:numPr>
                <w:ilvl w:val="0"/>
                <w:numId w:val="3"/>
              </w:numPr>
              <w:rPr>
                <w:rFonts w:ascii="Trebuchet MS" w:hAnsi="Trebuchet MS"/>
                <w:color w:val="FFFFFF" w:themeColor="background1"/>
                <w:sz w:val="20"/>
              </w:rPr>
            </w:pPr>
            <w:r w:rsidRPr="00F448D0">
              <w:rPr>
                <w:rFonts w:ascii="Trebuchet MS" w:hAnsi="Trebuchet MS"/>
                <w:color w:val="FFFFFF" w:themeColor="background1"/>
                <w:sz w:val="20"/>
              </w:rPr>
              <w:t xml:space="preserve">Inne osiągnięcia </w:t>
            </w:r>
            <w:r w:rsidRPr="00F448D0">
              <w:rPr>
                <w:rFonts w:ascii="Trebuchet MS" w:hAnsi="Trebuchet MS"/>
                <w:i/>
                <w:color w:val="FFFFFF" w:themeColor="background1"/>
                <w:sz w:val="20"/>
              </w:rPr>
              <w:t>(w tym promotorstwo nagrodzonych prac dyplomowych)</w:t>
            </w:r>
          </w:p>
        </w:tc>
      </w:tr>
      <w:tr w:rsidR="00F42C28" w:rsidRPr="000F36C5" w:rsidTr="00F42C28">
        <w:trPr>
          <w:trHeight w:val="75"/>
        </w:trPr>
        <w:tc>
          <w:tcPr>
            <w:tcW w:w="9747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F42C28" w:rsidRDefault="00F42C28" w:rsidP="00F42C28">
      <w:pPr>
        <w:spacing w:line="240" w:lineRule="auto"/>
        <w:ind w:left="0" w:firstLine="0"/>
        <w:jc w:val="left"/>
        <w:rPr>
          <w:rFonts w:ascii="Trebuchet MS" w:hAnsi="Trebuchet MS"/>
          <w:b/>
        </w:rPr>
      </w:pPr>
    </w:p>
    <w:p w:rsidR="00F42C28" w:rsidRPr="00411F23" w:rsidRDefault="00F42C28" w:rsidP="00F42C28">
      <w:pPr>
        <w:ind w:left="0" w:firstLine="0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</w:rPr>
        <w:t>I</w:t>
      </w:r>
      <w:r w:rsidRPr="00337274">
        <w:rPr>
          <w:rFonts w:ascii="Trebuchet MS" w:hAnsi="Trebuchet MS"/>
          <w:b/>
        </w:rPr>
        <w:t>II</w:t>
      </w:r>
      <w:r>
        <w:rPr>
          <w:rFonts w:ascii="Trebuchet MS" w:hAnsi="Trebuchet MS"/>
          <w:b/>
        </w:rPr>
        <w:t>.</w:t>
      </w:r>
      <w:r w:rsidRPr="00337274">
        <w:rPr>
          <w:rFonts w:ascii="Trebuchet MS" w:hAnsi="Trebuchet MS"/>
          <w:b/>
        </w:rPr>
        <w:t xml:space="preserve"> OSIĄGNIĘCIA ORGANIZACYJNE I INNE</w:t>
      </w:r>
    </w:p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9"/>
        <w:gridCol w:w="9318"/>
      </w:tblGrid>
      <w:tr w:rsidR="00F42C28" w:rsidRPr="000F36C5" w:rsidTr="00F42C28">
        <w:trPr>
          <w:cantSplit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F42C28" w:rsidRPr="00F448D0" w:rsidRDefault="00F42C28" w:rsidP="00F448D0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color w:val="FFFFFF" w:themeColor="background1"/>
                <w:sz w:val="20"/>
              </w:rPr>
            </w:pPr>
            <w:r w:rsidRPr="00F448D0">
              <w:rPr>
                <w:rFonts w:ascii="Trebuchet MS" w:hAnsi="Trebuchet MS"/>
                <w:color w:val="FFFFFF" w:themeColor="background1"/>
                <w:sz w:val="20"/>
              </w:rPr>
              <w:t xml:space="preserve">Funkcje pełnione w Uniwersytecie </w:t>
            </w:r>
            <w:r w:rsidRPr="00F448D0">
              <w:rPr>
                <w:rFonts w:ascii="Trebuchet MS" w:hAnsi="Trebuchet MS"/>
                <w:i/>
                <w:color w:val="FFFFFF" w:themeColor="background1"/>
                <w:sz w:val="20"/>
              </w:rPr>
              <w:t>(także na wydziale, w instytucie, katedrze, zakładzie itp.)</w:t>
            </w:r>
          </w:p>
        </w:tc>
      </w:tr>
      <w:tr w:rsidR="00F42C28" w:rsidRPr="000F36C5" w:rsidTr="00F42C28">
        <w:trPr>
          <w:cantSplit/>
          <w:trHeight w:val="75"/>
        </w:trPr>
        <w:tc>
          <w:tcPr>
            <w:tcW w:w="9747" w:type="dxa"/>
            <w:gridSpan w:val="2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b/>
                <w:sz w:val="20"/>
              </w:rPr>
            </w:pPr>
          </w:p>
        </w:tc>
      </w:tr>
      <w:tr w:rsidR="00F42C28" w:rsidRPr="000F36C5" w:rsidTr="00F42C28">
        <w:trPr>
          <w:cantSplit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F42C28" w:rsidRPr="00F448D0" w:rsidRDefault="00F42C28" w:rsidP="00F448D0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color w:val="FFFFFF" w:themeColor="background1"/>
                <w:sz w:val="20"/>
              </w:rPr>
            </w:pPr>
            <w:r w:rsidRPr="00F448D0">
              <w:rPr>
                <w:rFonts w:ascii="Trebuchet MS" w:hAnsi="Trebuchet MS"/>
                <w:color w:val="FFFFFF" w:themeColor="background1"/>
                <w:sz w:val="20"/>
              </w:rPr>
              <w:t>Udział w organizacji seminariów, sympozjów, konferencji itp.</w:t>
            </w:r>
          </w:p>
        </w:tc>
      </w:tr>
      <w:tr w:rsidR="00F42C28" w:rsidRPr="000F36C5" w:rsidTr="00F42C28">
        <w:trPr>
          <w:cantSplit/>
          <w:trHeight w:val="75"/>
        </w:trPr>
        <w:tc>
          <w:tcPr>
            <w:tcW w:w="9747" w:type="dxa"/>
            <w:gridSpan w:val="2"/>
            <w:tcBorders>
              <w:bottom w:val="single" w:sz="2" w:space="0" w:color="808080"/>
            </w:tcBorders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F42C28" w:rsidRPr="000F36C5" w:rsidTr="00F42C28">
        <w:trPr>
          <w:cantSplit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F42C28" w:rsidRPr="00F448D0" w:rsidRDefault="00F42C28" w:rsidP="00F448D0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color w:val="FFFFFF" w:themeColor="background1"/>
                <w:sz w:val="20"/>
              </w:rPr>
            </w:pPr>
            <w:r w:rsidRPr="00F448D0">
              <w:rPr>
                <w:rFonts w:ascii="Trebuchet MS" w:hAnsi="Trebuchet MS"/>
                <w:color w:val="FFFFFF" w:themeColor="background1"/>
                <w:sz w:val="20"/>
              </w:rPr>
              <w:t>Członkostwo w:</w:t>
            </w:r>
          </w:p>
        </w:tc>
      </w:tr>
      <w:tr w:rsidR="00F42C28" w:rsidRPr="000F36C5" w:rsidTr="00F42C28">
        <w:trPr>
          <w:cantSplit/>
          <w:trHeight w:val="75"/>
        </w:trPr>
        <w:tc>
          <w:tcPr>
            <w:tcW w:w="429" w:type="dxa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318" w:type="dxa"/>
          </w:tcPr>
          <w:p w:rsidR="00F42C28" w:rsidRPr="000F36C5" w:rsidRDefault="00F42C28" w:rsidP="00F42C28">
            <w:pPr>
              <w:ind w:left="0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komitetach redakcyjnych czasopism </w:t>
            </w:r>
            <w:r w:rsidRPr="00EC0A69">
              <w:rPr>
                <w:rFonts w:ascii="Trebuchet MS" w:hAnsi="Trebuchet MS"/>
                <w:i/>
                <w:sz w:val="20"/>
              </w:rPr>
              <w:t>(krajowych/zagranicznych)</w:t>
            </w:r>
            <w:r>
              <w:rPr>
                <w:rFonts w:ascii="Trebuchet MS" w:hAnsi="Trebuchet MS"/>
                <w:sz w:val="20"/>
              </w:rPr>
              <w:t>:</w:t>
            </w:r>
          </w:p>
        </w:tc>
      </w:tr>
      <w:tr w:rsidR="00F42C28" w:rsidRPr="000F36C5" w:rsidTr="00F42C28">
        <w:trPr>
          <w:cantSplit/>
          <w:trHeight w:val="75"/>
        </w:trPr>
        <w:tc>
          <w:tcPr>
            <w:tcW w:w="429" w:type="dxa"/>
          </w:tcPr>
          <w:p w:rsidR="00F42C28" w:rsidRPr="000F36C5" w:rsidRDefault="00F42C28" w:rsidP="00F42C28">
            <w:pPr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9318" w:type="dxa"/>
          </w:tcPr>
          <w:p w:rsidR="00F42C28" w:rsidRPr="000F36C5" w:rsidRDefault="00F42C28" w:rsidP="00F42C28">
            <w:pPr>
              <w:jc w:val="left"/>
              <w:rPr>
                <w:rFonts w:ascii="Trebuchet MS" w:hAnsi="Trebuchet MS"/>
                <w:b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stowarzyszeniach naukowych </w:t>
            </w:r>
            <w:r w:rsidRPr="00EC0A69">
              <w:rPr>
                <w:rFonts w:ascii="Trebuchet MS" w:hAnsi="Trebuchet MS"/>
                <w:i/>
                <w:sz w:val="20"/>
              </w:rPr>
              <w:t>(krajowych/zagranicznych)</w:t>
            </w:r>
            <w:r>
              <w:rPr>
                <w:rFonts w:ascii="Trebuchet MS" w:hAnsi="Trebuchet MS"/>
                <w:sz w:val="20"/>
              </w:rPr>
              <w:t>:</w:t>
            </w:r>
          </w:p>
        </w:tc>
      </w:tr>
      <w:tr w:rsidR="00F42C28" w:rsidRPr="000F36C5" w:rsidTr="00F42C28">
        <w:trPr>
          <w:cantSplit/>
          <w:trHeight w:val="160"/>
        </w:trPr>
        <w:tc>
          <w:tcPr>
            <w:tcW w:w="429" w:type="dxa"/>
          </w:tcPr>
          <w:p w:rsidR="00F42C28" w:rsidRPr="000F36C5" w:rsidRDefault="00F42C28" w:rsidP="00F42C28">
            <w:pPr>
              <w:ind w:left="34" w:firstLine="0"/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3.</w:t>
            </w:r>
          </w:p>
        </w:tc>
        <w:tc>
          <w:tcPr>
            <w:tcW w:w="9318" w:type="dxa"/>
          </w:tcPr>
          <w:p w:rsidR="00F42C28" w:rsidRPr="000F36C5" w:rsidRDefault="00F42C28" w:rsidP="00F42C28">
            <w:pPr>
              <w:jc w:val="left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 xml:space="preserve">komitetach i radach naukowych </w:t>
            </w:r>
            <w:r w:rsidRPr="000F36C5">
              <w:rPr>
                <w:rFonts w:ascii="Trebuchet MS" w:hAnsi="Trebuchet MS"/>
                <w:color w:val="000000"/>
                <w:sz w:val="20"/>
              </w:rPr>
              <w:t>instytutów badawczych</w:t>
            </w:r>
            <w:r>
              <w:rPr>
                <w:rFonts w:ascii="Trebuchet MS" w:hAnsi="Trebuchet MS"/>
                <w:color w:val="000000"/>
                <w:sz w:val="20"/>
              </w:rPr>
              <w:t>:</w:t>
            </w:r>
          </w:p>
        </w:tc>
      </w:tr>
      <w:tr w:rsidR="00F42C28" w:rsidRPr="000F36C5" w:rsidTr="00F42C28">
        <w:trPr>
          <w:trHeight w:val="75"/>
        </w:trPr>
        <w:tc>
          <w:tcPr>
            <w:tcW w:w="429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  <w:r w:rsidRPr="000F36C5">
              <w:rPr>
                <w:rFonts w:ascii="Trebuchet MS" w:hAnsi="Trebuchet MS"/>
                <w:sz w:val="20"/>
              </w:rPr>
              <w:t>4.</w:t>
            </w:r>
          </w:p>
        </w:tc>
        <w:tc>
          <w:tcPr>
            <w:tcW w:w="9318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</w:t>
            </w:r>
            <w:r w:rsidRPr="000F36C5">
              <w:rPr>
                <w:rFonts w:ascii="Trebuchet MS" w:hAnsi="Trebuchet MS"/>
                <w:sz w:val="20"/>
              </w:rPr>
              <w:t>nn</w:t>
            </w:r>
            <w:r>
              <w:rPr>
                <w:rFonts w:ascii="Trebuchet MS" w:hAnsi="Trebuchet MS"/>
                <w:sz w:val="20"/>
              </w:rPr>
              <w:t>ych organizacjach o zbliżonym charakterze:</w:t>
            </w:r>
          </w:p>
        </w:tc>
      </w:tr>
      <w:tr w:rsidR="00F42C28" w:rsidRPr="000F36C5" w:rsidTr="00F42C28">
        <w:trPr>
          <w:trHeight w:val="315"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F42C28" w:rsidRPr="00F448D0" w:rsidRDefault="00F42C28" w:rsidP="00F448D0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Trebuchet MS" w:hAnsi="Trebuchet MS"/>
                <w:color w:val="FFFFFF" w:themeColor="background1"/>
                <w:sz w:val="20"/>
              </w:rPr>
            </w:pPr>
            <w:r w:rsidRPr="00F448D0">
              <w:rPr>
                <w:rFonts w:ascii="Trebuchet MS" w:hAnsi="Trebuchet MS"/>
                <w:color w:val="FFFFFF" w:themeColor="background1"/>
                <w:sz w:val="20"/>
              </w:rPr>
              <w:t>Współpraca z otoczeniem zewnętrznym Uniwersytetu, w tym z administracją publiczną, organizacjami pozarządowymi lub przedsiębiorcami</w:t>
            </w:r>
          </w:p>
        </w:tc>
      </w:tr>
      <w:tr w:rsidR="00F42C28" w:rsidRPr="000F36C5" w:rsidTr="00F42C28">
        <w:trPr>
          <w:trHeight w:val="75"/>
        </w:trPr>
        <w:tc>
          <w:tcPr>
            <w:tcW w:w="9747" w:type="dxa"/>
            <w:gridSpan w:val="2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F42C28" w:rsidRPr="000F36C5" w:rsidTr="00F42C28">
        <w:trPr>
          <w:trHeight w:val="233"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F42C28" w:rsidRPr="00F448D0" w:rsidRDefault="00F42C28" w:rsidP="00F448D0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color w:val="FFFFFF" w:themeColor="background1"/>
                <w:sz w:val="20"/>
              </w:rPr>
            </w:pPr>
            <w:r w:rsidRPr="00F448D0">
              <w:rPr>
                <w:rFonts w:ascii="Trebuchet MS" w:hAnsi="Trebuchet MS"/>
                <w:color w:val="FFFFFF" w:themeColor="background1"/>
                <w:sz w:val="20"/>
              </w:rPr>
              <w:t xml:space="preserve">Sportowe </w:t>
            </w:r>
            <w:r w:rsidRPr="00F448D0">
              <w:rPr>
                <w:rFonts w:ascii="Trebuchet MS" w:hAnsi="Trebuchet MS"/>
                <w:i/>
                <w:color w:val="FFFFFF" w:themeColor="background1"/>
                <w:sz w:val="20"/>
              </w:rPr>
              <w:t>(w przypadku prowadzenia sekcji sportowych)</w:t>
            </w:r>
          </w:p>
        </w:tc>
      </w:tr>
      <w:tr w:rsidR="00F42C28" w:rsidRPr="000F36C5" w:rsidTr="00F42C28">
        <w:trPr>
          <w:trHeight w:val="98"/>
        </w:trPr>
        <w:tc>
          <w:tcPr>
            <w:tcW w:w="9747" w:type="dxa"/>
            <w:gridSpan w:val="2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F42C28" w:rsidRPr="000F36C5" w:rsidTr="00F42C28">
        <w:trPr>
          <w:trHeight w:val="306"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F42C28" w:rsidRPr="00F448D0" w:rsidRDefault="00F42C28" w:rsidP="00F448D0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color w:val="FFFFFF" w:themeColor="background1"/>
                <w:sz w:val="20"/>
              </w:rPr>
            </w:pPr>
            <w:r w:rsidRPr="00F448D0">
              <w:rPr>
                <w:rFonts w:ascii="Trebuchet MS" w:hAnsi="Trebuchet MS"/>
                <w:color w:val="FFFFFF" w:themeColor="background1"/>
                <w:sz w:val="20"/>
              </w:rPr>
              <w:t xml:space="preserve">Pozostałe </w:t>
            </w:r>
            <w:r w:rsidRPr="00F448D0">
              <w:rPr>
                <w:rFonts w:ascii="Trebuchet MS" w:hAnsi="Trebuchet MS"/>
                <w:i/>
                <w:color w:val="FFFFFF" w:themeColor="background1"/>
                <w:sz w:val="20"/>
              </w:rPr>
              <w:t>(np. zdobyte uprawnienia instruktorskie, sędziowskie lub terapeutyczne)</w:t>
            </w:r>
          </w:p>
        </w:tc>
      </w:tr>
      <w:tr w:rsidR="00F42C28" w:rsidRPr="000F36C5" w:rsidTr="00F42C28">
        <w:trPr>
          <w:trHeight w:val="75"/>
        </w:trPr>
        <w:tc>
          <w:tcPr>
            <w:tcW w:w="9747" w:type="dxa"/>
            <w:gridSpan w:val="2"/>
            <w:tcBorders>
              <w:bottom w:val="single" w:sz="2" w:space="0" w:color="808080"/>
            </w:tcBorders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F42C28" w:rsidRPr="00E660F9" w:rsidRDefault="00F42C28" w:rsidP="00F42C28">
      <w:pPr>
        <w:jc w:val="center"/>
        <w:rPr>
          <w:rFonts w:ascii="Trebuchet MS" w:hAnsi="Trebuchet MS"/>
          <w:sz w:val="20"/>
        </w:rPr>
      </w:pPr>
    </w:p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47"/>
        <w:gridCol w:w="9300"/>
      </w:tblGrid>
      <w:tr w:rsidR="00F42C28" w:rsidRPr="000F36C5" w:rsidTr="00F42C28">
        <w:trPr>
          <w:cantSplit/>
          <w:trHeight w:val="402"/>
        </w:trPr>
        <w:tc>
          <w:tcPr>
            <w:tcW w:w="9747" w:type="dxa"/>
            <w:gridSpan w:val="2"/>
            <w:shd w:val="clear" w:color="auto" w:fill="595959" w:themeFill="text1" w:themeFillTint="A6"/>
          </w:tcPr>
          <w:p w:rsidR="00F42C28" w:rsidRPr="00F448D0" w:rsidRDefault="00F42C28" w:rsidP="00F448D0">
            <w:pPr>
              <w:pStyle w:val="Akapitzlist"/>
              <w:numPr>
                <w:ilvl w:val="0"/>
                <w:numId w:val="4"/>
              </w:numPr>
              <w:rPr>
                <w:rFonts w:ascii="Trebuchet MS" w:hAnsi="Trebuchet MS"/>
                <w:color w:val="FFFFFF" w:themeColor="background1"/>
                <w:sz w:val="20"/>
              </w:rPr>
            </w:pPr>
            <w:r w:rsidRPr="00F448D0">
              <w:rPr>
                <w:rFonts w:ascii="Trebuchet MS" w:hAnsi="Trebuchet MS"/>
                <w:color w:val="FFFFFF" w:themeColor="background1"/>
                <w:sz w:val="20"/>
              </w:rPr>
              <w:t>Wyróżnienia za osiągnięcia pozanaukowe</w:t>
            </w:r>
          </w:p>
        </w:tc>
      </w:tr>
      <w:tr w:rsidR="00F42C28" w:rsidRPr="000F36C5" w:rsidTr="00F42C28">
        <w:trPr>
          <w:cantSplit/>
          <w:trHeight w:val="75"/>
        </w:trPr>
        <w:tc>
          <w:tcPr>
            <w:tcW w:w="447" w:type="dxa"/>
            <w:shd w:val="clear" w:color="auto" w:fill="FFFFFF" w:themeFill="background1"/>
          </w:tcPr>
          <w:p w:rsidR="00F42C28" w:rsidRPr="00411F23" w:rsidRDefault="00F42C28" w:rsidP="00F42C28">
            <w:pPr>
              <w:ind w:left="0" w:firstLine="0"/>
              <w:rPr>
                <w:rFonts w:ascii="Trebuchet MS" w:hAnsi="Trebuchet MS"/>
                <w:color w:val="000000" w:themeColor="text1"/>
                <w:sz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</w:rPr>
              <w:t>1</w:t>
            </w:r>
            <w:r w:rsidRPr="00411F23">
              <w:rPr>
                <w:rFonts w:ascii="Trebuchet MS" w:hAnsi="Trebuchet MS"/>
                <w:color w:val="000000" w:themeColor="text1"/>
                <w:sz w:val="20"/>
              </w:rPr>
              <w:t>.</w:t>
            </w:r>
          </w:p>
        </w:tc>
        <w:tc>
          <w:tcPr>
            <w:tcW w:w="9300" w:type="dxa"/>
            <w:shd w:val="clear" w:color="auto" w:fill="FFFFFF" w:themeFill="background1"/>
          </w:tcPr>
          <w:p w:rsidR="00F42C28" w:rsidRPr="00411F23" w:rsidRDefault="00F42C28" w:rsidP="00F42C28">
            <w:pPr>
              <w:ind w:left="0" w:firstLine="0"/>
              <w:rPr>
                <w:rFonts w:ascii="Trebuchet MS" w:hAnsi="Trebuchet MS"/>
                <w:color w:val="000000" w:themeColor="text1"/>
                <w:sz w:val="20"/>
              </w:rPr>
            </w:pPr>
            <w:r w:rsidRPr="00411F23">
              <w:rPr>
                <w:rFonts w:ascii="Trebuchet MS" w:hAnsi="Trebuchet MS"/>
                <w:color w:val="000000" w:themeColor="text1"/>
                <w:sz w:val="20"/>
              </w:rPr>
              <w:t>Nagrody Rektora</w:t>
            </w:r>
            <w:r>
              <w:rPr>
                <w:rFonts w:ascii="Trebuchet MS" w:hAnsi="Trebuchet MS"/>
                <w:color w:val="000000" w:themeColor="text1"/>
                <w:sz w:val="20"/>
              </w:rPr>
              <w:t>:</w:t>
            </w:r>
          </w:p>
        </w:tc>
      </w:tr>
      <w:tr w:rsidR="00F42C28" w:rsidRPr="000F36C5" w:rsidTr="00F42C28">
        <w:trPr>
          <w:cantSplit/>
          <w:trHeight w:val="75"/>
        </w:trPr>
        <w:tc>
          <w:tcPr>
            <w:tcW w:w="447" w:type="dxa"/>
            <w:shd w:val="clear" w:color="auto" w:fill="FFFFFF" w:themeFill="background1"/>
          </w:tcPr>
          <w:p w:rsidR="00F42C28" w:rsidRPr="00411F23" w:rsidRDefault="00F42C28" w:rsidP="00F42C28">
            <w:pPr>
              <w:ind w:left="0" w:firstLine="0"/>
              <w:rPr>
                <w:rFonts w:ascii="Trebuchet MS" w:hAnsi="Trebuchet MS"/>
                <w:color w:val="000000" w:themeColor="text1"/>
                <w:sz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</w:rPr>
              <w:t>2</w:t>
            </w:r>
            <w:r w:rsidRPr="00411F23">
              <w:rPr>
                <w:rFonts w:ascii="Trebuchet MS" w:hAnsi="Trebuchet MS"/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9300" w:type="dxa"/>
            <w:shd w:val="clear" w:color="auto" w:fill="FFFFFF" w:themeFill="background1"/>
          </w:tcPr>
          <w:p w:rsidR="00F42C28" w:rsidRPr="00411F23" w:rsidRDefault="00F42C28" w:rsidP="00F42C28">
            <w:pPr>
              <w:ind w:left="0" w:firstLine="0"/>
              <w:rPr>
                <w:rFonts w:ascii="Trebuchet MS" w:hAnsi="Trebuchet MS"/>
                <w:color w:val="000000" w:themeColor="text1"/>
                <w:sz w:val="20"/>
              </w:rPr>
            </w:pPr>
            <w:r w:rsidRPr="00411F23">
              <w:rPr>
                <w:rFonts w:ascii="Trebuchet MS" w:hAnsi="Trebuchet MS"/>
                <w:color w:val="000000" w:themeColor="text1"/>
                <w:sz w:val="20"/>
              </w:rPr>
              <w:t xml:space="preserve">Inne </w:t>
            </w:r>
            <w:r w:rsidRPr="00EC0A69">
              <w:rPr>
                <w:rFonts w:ascii="Trebuchet MS" w:hAnsi="Trebuchet MS"/>
                <w:i/>
                <w:color w:val="000000" w:themeColor="text1"/>
                <w:sz w:val="20"/>
              </w:rPr>
              <w:t>(nadane medale itp.)</w:t>
            </w:r>
            <w:r>
              <w:rPr>
                <w:rFonts w:ascii="Trebuchet MS" w:hAnsi="Trebuchet MS"/>
                <w:color w:val="000000" w:themeColor="text1"/>
                <w:sz w:val="20"/>
              </w:rPr>
              <w:t>:</w:t>
            </w:r>
          </w:p>
        </w:tc>
      </w:tr>
    </w:tbl>
    <w:p w:rsidR="00F42C28" w:rsidRDefault="00F42C28" w:rsidP="00F42C28">
      <w:pPr>
        <w:ind w:left="0" w:firstLine="0"/>
        <w:jc w:val="center"/>
        <w:rPr>
          <w:rFonts w:ascii="Trebuchet MS" w:hAnsi="Trebuchet MS"/>
          <w:b/>
          <w:sz w:val="20"/>
        </w:rPr>
      </w:pPr>
    </w:p>
    <w:p w:rsidR="00F42C28" w:rsidRDefault="00F42C28" w:rsidP="00F42C28">
      <w:pPr>
        <w:spacing w:line="240" w:lineRule="auto"/>
        <w:ind w:left="0" w:firstLine="0"/>
        <w:jc w:val="left"/>
        <w:rPr>
          <w:rFonts w:ascii="Trebuchet MS" w:hAnsi="Trebuchet MS"/>
          <w:b/>
        </w:rPr>
      </w:pPr>
    </w:p>
    <w:p w:rsidR="00F42C28" w:rsidRDefault="00F42C28" w:rsidP="00F42C28">
      <w:pPr>
        <w:ind w:left="0" w:firstLine="0"/>
        <w:jc w:val="center"/>
        <w:rPr>
          <w:rFonts w:ascii="Trebuchet MS" w:hAnsi="Trebuchet MS"/>
          <w:b/>
        </w:rPr>
      </w:pPr>
      <w:r w:rsidRPr="00642890">
        <w:rPr>
          <w:rFonts w:ascii="Trebuchet MS" w:hAnsi="Trebuchet MS"/>
          <w:b/>
        </w:rPr>
        <w:t>IV</w:t>
      </w:r>
      <w:r>
        <w:rPr>
          <w:rFonts w:ascii="Trebuchet MS" w:hAnsi="Trebuchet MS"/>
          <w:b/>
        </w:rPr>
        <w:t>.</w:t>
      </w:r>
      <w:r w:rsidRPr="00642890">
        <w:rPr>
          <w:rFonts w:ascii="Trebuchet MS" w:hAnsi="Trebuchet MS"/>
          <w:b/>
        </w:rPr>
        <w:t xml:space="preserve"> URLOPY SPECJALNE</w:t>
      </w:r>
    </w:p>
    <w:tbl>
      <w:tblPr>
        <w:tblW w:w="974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9747"/>
      </w:tblGrid>
      <w:tr w:rsidR="00F42C28" w:rsidRPr="000F36C5" w:rsidTr="00F42C28">
        <w:trPr>
          <w:cantSplit/>
        </w:trPr>
        <w:tc>
          <w:tcPr>
            <w:tcW w:w="9747" w:type="dxa"/>
            <w:shd w:val="clear" w:color="auto" w:fill="595959" w:themeFill="text1" w:themeFillTint="A6"/>
          </w:tcPr>
          <w:p w:rsidR="00F42C28" w:rsidRPr="00F448D0" w:rsidRDefault="00F42C28" w:rsidP="00F448D0">
            <w:pPr>
              <w:pStyle w:val="Akapitzlist"/>
              <w:numPr>
                <w:ilvl w:val="0"/>
                <w:numId w:val="5"/>
              </w:numPr>
              <w:rPr>
                <w:rFonts w:ascii="Trebuchet MS" w:hAnsi="Trebuchet MS"/>
                <w:color w:val="FFFFFF" w:themeColor="background1"/>
                <w:sz w:val="20"/>
              </w:rPr>
            </w:pPr>
            <w:r w:rsidRPr="00F448D0">
              <w:rPr>
                <w:rFonts w:ascii="Trebuchet MS" w:hAnsi="Trebuchet MS"/>
                <w:color w:val="FFFFFF" w:themeColor="background1"/>
                <w:sz w:val="20"/>
              </w:rPr>
              <w:t xml:space="preserve"> Urlop bezpłatny </w:t>
            </w:r>
            <w:r w:rsidRPr="00F448D0">
              <w:rPr>
                <w:rFonts w:ascii="Trebuchet MS" w:hAnsi="Trebuchet MS"/>
                <w:i/>
                <w:color w:val="FFFFFF" w:themeColor="background1"/>
                <w:sz w:val="20"/>
              </w:rPr>
              <w:t>(należy określić termin)</w:t>
            </w:r>
          </w:p>
        </w:tc>
      </w:tr>
      <w:tr w:rsidR="00F42C28" w:rsidRPr="000F36C5" w:rsidTr="00F42C28">
        <w:trPr>
          <w:cantSplit/>
          <w:trHeight w:val="75"/>
        </w:trPr>
        <w:tc>
          <w:tcPr>
            <w:tcW w:w="9747" w:type="dxa"/>
            <w:tcBorders>
              <w:bottom w:val="single" w:sz="2" w:space="0" w:color="808080"/>
            </w:tcBorders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  <w:tr w:rsidR="00F42C28" w:rsidRPr="000F36C5" w:rsidTr="00F42C28">
        <w:trPr>
          <w:cantSplit/>
        </w:trPr>
        <w:tc>
          <w:tcPr>
            <w:tcW w:w="9747" w:type="dxa"/>
            <w:shd w:val="clear" w:color="auto" w:fill="595959" w:themeFill="text1" w:themeFillTint="A6"/>
          </w:tcPr>
          <w:p w:rsidR="00F42C28" w:rsidRPr="00F448D0" w:rsidRDefault="00F42C28" w:rsidP="00F448D0">
            <w:pPr>
              <w:pStyle w:val="Akapitzlist"/>
              <w:numPr>
                <w:ilvl w:val="0"/>
                <w:numId w:val="5"/>
              </w:numPr>
              <w:rPr>
                <w:rFonts w:ascii="Trebuchet MS" w:hAnsi="Trebuchet MS"/>
                <w:color w:val="FFFFFF" w:themeColor="background1"/>
                <w:sz w:val="20"/>
              </w:rPr>
            </w:pPr>
            <w:r w:rsidRPr="00F448D0">
              <w:rPr>
                <w:rFonts w:ascii="Trebuchet MS" w:hAnsi="Trebuchet MS"/>
                <w:color w:val="FFFFFF" w:themeColor="background1"/>
                <w:sz w:val="20"/>
              </w:rPr>
              <w:t xml:space="preserve">Urlop zdrowotny </w:t>
            </w:r>
            <w:r w:rsidRPr="00F448D0">
              <w:rPr>
                <w:rFonts w:ascii="Trebuchet MS" w:hAnsi="Trebuchet MS"/>
                <w:i/>
                <w:color w:val="FFFFFF" w:themeColor="background1"/>
                <w:sz w:val="20"/>
              </w:rPr>
              <w:t>(należy określić termin)</w:t>
            </w:r>
          </w:p>
        </w:tc>
      </w:tr>
      <w:tr w:rsidR="00F42C28" w:rsidRPr="000F36C5" w:rsidTr="00F42C28">
        <w:trPr>
          <w:cantSplit/>
          <w:trHeight w:val="75"/>
        </w:trPr>
        <w:tc>
          <w:tcPr>
            <w:tcW w:w="9747" w:type="dxa"/>
          </w:tcPr>
          <w:p w:rsidR="00F42C28" w:rsidRPr="000F36C5" w:rsidRDefault="00F42C28" w:rsidP="00F42C28">
            <w:pPr>
              <w:ind w:left="0" w:firstLine="0"/>
              <w:rPr>
                <w:rFonts w:ascii="Trebuchet MS" w:hAnsi="Trebuchet MS"/>
                <w:sz w:val="20"/>
              </w:rPr>
            </w:pPr>
          </w:p>
        </w:tc>
      </w:tr>
    </w:tbl>
    <w:p w:rsidR="00F42C28" w:rsidRPr="00CE66AE" w:rsidRDefault="00F42C28" w:rsidP="00F448D0">
      <w:pPr>
        <w:ind w:left="0" w:firstLine="0"/>
        <w:rPr>
          <w:rFonts w:ascii="Trebuchet MS" w:hAnsi="Trebuchet MS"/>
          <w:i/>
          <w:sz w:val="20"/>
          <w:szCs w:val="20"/>
        </w:rPr>
      </w:pPr>
    </w:p>
    <w:p w:rsidR="00F42C28" w:rsidRDefault="00F42C28" w:rsidP="00F42C28">
      <w:pPr>
        <w:ind w:left="4946"/>
        <w:jc w:val="center"/>
        <w:rPr>
          <w:rFonts w:ascii="Trebuchet MS" w:hAnsi="Trebuchet MS"/>
          <w:sz w:val="20"/>
        </w:rPr>
      </w:pPr>
    </w:p>
    <w:p w:rsidR="00F42C28" w:rsidRDefault="00F42C28" w:rsidP="00F42C28">
      <w:pPr>
        <w:ind w:left="4946"/>
        <w:jc w:val="center"/>
        <w:rPr>
          <w:rFonts w:ascii="Trebuchet MS" w:hAnsi="Trebuchet MS"/>
          <w:sz w:val="20"/>
        </w:rPr>
      </w:pPr>
    </w:p>
    <w:p w:rsidR="00F42C28" w:rsidRPr="000F36C5" w:rsidRDefault="00F42C28" w:rsidP="00F42C28">
      <w:pPr>
        <w:ind w:left="4946"/>
        <w:jc w:val="center"/>
        <w:rPr>
          <w:rFonts w:ascii="Trebuchet MS" w:hAnsi="Trebuchet MS"/>
          <w:sz w:val="20"/>
        </w:rPr>
      </w:pPr>
      <w:r w:rsidRPr="000F36C5">
        <w:rPr>
          <w:rFonts w:ascii="Trebuchet MS" w:hAnsi="Trebuchet MS"/>
          <w:sz w:val="20"/>
        </w:rPr>
        <w:t>..................................................</w:t>
      </w:r>
    </w:p>
    <w:p w:rsidR="00F42C28" w:rsidRPr="009F1B4E" w:rsidRDefault="00F42C28" w:rsidP="00F42C28">
      <w:pPr>
        <w:ind w:left="4946"/>
        <w:jc w:val="center"/>
        <w:rPr>
          <w:rFonts w:ascii="Trebuchet MS" w:hAnsi="Trebuchet MS"/>
          <w:i/>
          <w:sz w:val="20"/>
          <w:szCs w:val="20"/>
        </w:rPr>
      </w:pPr>
      <w:r w:rsidRPr="00FD18FA">
        <w:rPr>
          <w:rFonts w:ascii="Trebuchet MS" w:hAnsi="Trebuchet MS"/>
          <w:i/>
          <w:sz w:val="20"/>
          <w:szCs w:val="20"/>
        </w:rPr>
        <w:t>data i podpis ocenianego nauczyciela</w:t>
      </w:r>
    </w:p>
    <w:p w:rsidR="00F42C28" w:rsidRDefault="00F42C28" w:rsidP="00F42C28">
      <w:pPr>
        <w:rPr>
          <w:u w:val="single"/>
        </w:rPr>
      </w:pPr>
    </w:p>
    <w:p w:rsidR="00A751FD" w:rsidRDefault="00A751FD" w:rsidP="00F42C28">
      <w:pPr>
        <w:rPr>
          <w:u w:val="single"/>
        </w:rPr>
      </w:pPr>
    </w:p>
    <w:p w:rsidR="00F42C28" w:rsidRPr="00F42C28" w:rsidRDefault="00F42C28" w:rsidP="00F42C28">
      <w:pPr>
        <w:rPr>
          <w:u w:val="single"/>
        </w:rPr>
      </w:pPr>
      <w:r w:rsidRPr="00F42C28">
        <w:rPr>
          <w:u w:val="single"/>
        </w:rPr>
        <w:t>Załączniki do formularza:</w:t>
      </w:r>
    </w:p>
    <w:p w:rsidR="00F42C28" w:rsidRDefault="00F42C28" w:rsidP="00F42C28">
      <w:r>
        <w:t xml:space="preserve">1) </w:t>
      </w:r>
      <w:r w:rsidRPr="00F42C28">
        <w:rPr>
          <w:b/>
        </w:rPr>
        <w:t>wykaz osiągnięć naukowych z systemu Baza Wiedzy UG</w:t>
      </w:r>
      <w:r>
        <w:t>;</w:t>
      </w:r>
    </w:p>
    <w:p w:rsidR="00F42C28" w:rsidRDefault="00F42C28" w:rsidP="00F42C28">
      <w:r>
        <w:t>2) inne dokumenty mogące mieć znaczenie dla oceny:</w:t>
      </w:r>
    </w:p>
    <w:p w:rsidR="00A751FD" w:rsidRDefault="00F42C28" w:rsidP="00A751FD">
      <w:r>
        <w:t xml:space="preserve">- </w:t>
      </w:r>
    </w:p>
    <w:p w:rsidR="00A751FD" w:rsidRDefault="00A751FD" w:rsidP="00A751FD"/>
    <w:p w:rsidR="00A751FD" w:rsidRPr="00A751FD" w:rsidRDefault="00A751FD" w:rsidP="00A751FD">
      <w:pPr>
        <w:rPr>
          <w:i/>
        </w:rPr>
      </w:pPr>
      <w:r w:rsidRPr="00A751FD">
        <w:rPr>
          <w:b/>
          <w:i/>
        </w:rPr>
        <w:t>Ważne:</w:t>
      </w:r>
      <w:r w:rsidRPr="00A751FD">
        <w:rPr>
          <w:i/>
        </w:rPr>
        <w:t xml:space="preserve"> Komisja oceniająca na podstawie dostarczonych </w:t>
      </w:r>
      <w:r w:rsidR="00D07D35">
        <w:rPr>
          <w:i/>
        </w:rPr>
        <w:t>informacji i dokumentów</w:t>
      </w:r>
      <w:r w:rsidRPr="00A751FD">
        <w:rPr>
          <w:i/>
        </w:rPr>
        <w:t xml:space="preserve"> oceni</w:t>
      </w:r>
      <w:r w:rsidR="00D07D35">
        <w:rPr>
          <w:i/>
        </w:rPr>
        <w:t>a</w:t>
      </w:r>
      <w:r w:rsidRPr="00A751FD">
        <w:rPr>
          <w:i/>
        </w:rPr>
        <w:t xml:space="preserve"> spełnianie przez nauczyciela akademickiego obowiązujących go kryteriów</w:t>
      </w:r>
      <w:r w:rsidR="00D07D35">
        <w:rPr>
          <w:i/>
        </w:rPr>
        <w:t xml:space="preserve"> oceny</w:t>
      </w:r>
      <w:bookmarkStart w:id="0" w:name="_GoBack"/>
      <w:bookmarkEnd w:id="0"/>
      <w:r w:rsidRPr="00A751FD">
        <w:rPr>
          <w:i/>
        </w:rPr>
        <w:t xml:space="preserve">. </w:t>
      </w:r>
    </w:p>
    <w:sectPr w:rsidR="00A751FD" w:rsidRPr="00A75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28" w:rsidRDefault="00F42C28" w:rsidP="00F42C28">
      <w:pPr>
        <w:spacing w:line="240" w:lineRule="auto"/>
      </w:pPr>
      <w:r>
        <w:separator/>
      </w:r>
    </w:p>
  </w:endnote>
  <w:endnote w:type="continuationSeparator" w:id="0">
    <w:p w:rsidR="00F42C28" w:rsidRDefault="00F42C28" w:rsidP="00F42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936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A23DA" w:rsidRDefault="008A23DA" w:rsidP="008A23D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D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D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28" w:rsidRDefault="00F42C28" w:rsidP="00F42C28">
      <w:pPr>
        <w:spacing w:line="240" w:lineRule="auto"/>
      </w:pPr>
      <w:r>
        <w:separator/>
      </w:r>
    </w:p>
  </w:footnote>
  <w:footnote w:type="continuationSeparator" w:id="0">
    <w:p w:rsidR="00F42C28" w:rsidRDefault="00F42C28" w:rsidP="00F42C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009D"/>
    <w:multiLevelType w:val="hybridMultilevel"/>
    <w:tmpl w:val="CE0C59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034109"/>
    <w:multiLevelType w:val="hybridMultilevel"/>
    <w:tmpl w:val="949EE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33558B"/>
    <w:multiLevelType w:val="hybridMultilevel"/>
    <w:tmpl w:val="AFE44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B748E"/>
    <w:multiLevelType w:val="hybridMultilevel"/>
    <w:tmpl w:val="10B2F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3F6014"/>
    <w:multiLevelType w:val="hybridMultilevel"/>
    <w:tmpl w:val="2F66B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A6"/>
    <w:rsid w:val="008A23DA"/>
    <w:rsid w:val="008E3F56"/>
    <w:rsid w:val="00A751FD"/>
    <w:rsid w:val="00C7291E"/>
    <w:rsid w:val="00CA7535"/>
    <w:rsid w:val="00CD7EA6"/>
    <w:rsid w:val="00D07D35"/>
    <w:rsid w:val="00F42C28"/>
    <w:rsid w:val="00F4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9483"/>
  <w15:chartTrackingRefBased/>
  <w15:docId w15:val="{9C016987-6C0C-4D09-A1BB-654D3A65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C28"/>
    <w:pPr>
      <w:spacing w:after="0" w:line="276" w:lineRule="auto"/>
      <w:ind w:left="703" w:hanging="703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C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2C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2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Pauli</cp:lastModifiedBy>
  <cp:revision>5</cp:revision>
  <dcterms:created xsi:type="dcterms:W3CDTF">2022-12-06T08:21:00Z</dcterms:created>
  <dcterms:modified xsi:type="dcterms:W3CDTF">2022-12-14T10:00:00Z</dcterms:modified>
</cp:coreProperties>
</file>