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5428B" w14:textId="77777777" w:rsidR="0087457E" w:rsidRPr="00F86D5F" w:rsidRDefault="0087457E">
      <w:pPr>
        <w:rPr>
          <w:color w:val="000000" w:themeColor="text1"/>
        </w:rPr>
      </w:pPr>
    </w:p>
    <w:p w14:paraId="65D6CBED" w14:textId="77777777" w:rsidR="00875083" w:rsidRPr="00F86D5F" w:rsidRDefault="00875083">
      <w:pPr>
        <w:rPr>
          <w:color w:val="000000" w:themeColor="text1"/>
        </w:rPr>
      </w:pPr>
    </w:p>
    <w:p w14:paraId="7C5A1FA1" w14:textId="5BE2FAE3" w:rsidR="00116A14" w:rsidRPr="00F86D5F" w:rsidRDefault="00116A14" w:rsidP="0087457E">
      <w:pPr>
        <w:tabs>
          <w:tab w:val="center" w:pos="709"/>
          <w:tab w:val="right" w:pos="10404"/>
        </w:tabs>
        <w:spacing w:after="0" w:line="240" w:lineRule="auto"/>
        <w:jc w:val="right"/>
        <w:rPr>
          <w:rFonts w:asciiTheme="majorHAnsi" w:hAnsiTheme="majorHAnsi"/>
          <w:color w:val="000000" w:themeColor="text1"/>
        </w:rPr>
      </w:pPr>
      <w:r w:rsidRPr="00F86D5F">
        <w:rPr>
          <w:rFonts w:asciiTheme="majorHAnsi" w:hAnsiTheme="majorHAnsi"/>
          <w:color w:val="000000" w:themeColor="text1"/>
        </w:rPr>
        <w:tab/>
        <w:t xml:space="preserve">Gdańsk, </w:t>
      </w:r>
      <w:r w:rsidR="0087457E" w:rsidRPr="00F86D5F">
        <w:rPr>
          <w:rFonts w:asciiTheme="majorHAnsi" w:hAnsiTheme="majorHAnsi"/>
          <w:color w:val="000000" w:themeColor="text1"/>
        </w:rPr>
        <w:t>…………………………</w:t>
      </w:r>
      <w:r w:rsidRPr="00F86D5F">
        <w:rPr>
          <w:rFonts w:asciiTheme="majorHAnsi" w:hAnsiTheme="majorHAnsi"/>
          <w:color w:val="000000" w:themeColor="text1"/>
        </w:rPr>
        <w:t>.</w:t>
      </w:r>
      <w:r w:rsidR="00252462">
        <w:rPr>
          <w:rFonts w:asciiTheme="majorHAnsi" w:hAnsiTheme="majorHAnsi"/>
          <w:color w:val="000000" w:themeColor="text1"/>
        </w:rPr>
        <w:t xml:space="preserve"> r.</w:t>
      </w:r>
    </w:p>
    <w:p w14:paraId="3B1C5354" w14:textId="52B31763" w:rsidR="00116A14" w:rsidRPr="00252462" w:rsidRDefault="00DB2700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</w:rPr>
      </w:pPr>
      <w:r w:rsidRPr="00252462">
        <w:rPr>
          <w:rFonts w:asciiTheme="majorHAnsi" w:hAnsiTheme="majorHAnsi"/>
          <w:color w:val="000000" w:themeColor="text1"/>
        </w:rPr>
        <w:t xml:space="preserve">Imię i nazwisko: </w:t>
      </w:r>
      <w:r w:rsidR="006D79FE" w:rsidRPr="00252462">
        <w:rPr>
          <w:rFonts w:asciiTheme="majorHAnsi" w:hAnsiTheme="majorHAnsi"/>
          <w:color w:val="000000" w:themeColor="text1"/>
        </w:rPr>
        <w:t>……………………….</w:t>
      </w:r>
      <w:r w:rsidR="0087457E" w:rsidRPr="00252462">
        <w:rPr>
          <w:rFonts w:asciiTheme="majorHAnsi" w:hAnsiTheme="majorHAnsi"/>
          <w:color w:val="000000" w:themeColor="text1"/>
        </w:rPr>
        <w:t>……………………….</w:t>
      </w:r>
    </w:p>
    <w:p w14:paraId="7A23083A" w14:textId="69CA3346" w:rsidR="006D79FE" w:rsidRPr="00252462" w:rsidRDefault="00DB2700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</w:rPr>
      </w:pPr>
      <w:r w:rsidRPr="00252462">
        <w:rPr>
          <w:rFonts w:asciiTheme="majorHAnsi" w:hAnsiTheme="majorHAnsi"/>
          <w:color w:val="000000" w:themeColor="text1"/>
        </w:rPr>
        <w:t xml:space="preserve">Stanowisko: </w:t>
      </w:r>
      <w:r w:rsidR="006D79FE" w:rsidRPr="00252462">
        <w:rPr>
          <w:rFonts w:asciiTheme="majorHAnsi" w:hAnsiTheme="majorHAnsi"/>
          <w:color w:val="000000" w:themeColor="text1"/>
        </w:rPr>
        <w:t>……………………………………………………</w:t>
      </w:r>
      <w:r w:rsidRPr="00252462">
        <w:rPr>
          <w:rFonts w:asciiTheme="majorHAnsi" w:hAnsiTheme="majorHAnsi"/>
          <w:color w:val="000000" w:themeColor="text1"/>
        </w:rPr>
        <w:t>…</w:t>
      </w:r>
    </w:p>
    <w:p w14:paraId="2CFF8FFC" w14:textId="1F94D67A" w:rsidR="00073667" w:rsidRPr="00252462" w:rsidRDefault="00252462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Cs/>
          <w:color w:val="000000" w:themeColor="text1"/>
        </w:rPr>
      </w:pPr>
      <w:r w:rsidRPr="00252462">
        <w:rPr>
          <w:rFonts w:asciiTheme="majorHAnsi" w:hAnsiTheme="majorHAnsi"/>
          <w:bCs/>
          <w:color w:val="000000" w:themeColor="text1"/>
        </w:rPr>
        <w:t>P</w:t>
      </w:r>
      <w:r w:rsidR="00DB2700" w:rsidRPr="00252462">
        <w:rPr>
          <w:rFonts w:asciiTheme="majorHAnsi" w:hAnsiTheme="majorHAnsi"/>
          <w:bCs/>
          <w:color w:val="000000" w:themeColor="text1"/>
        </w:rPr>
        <w:t>ensum</w:t>
      </w:r>
      <w:r w:rsidRPr="00252462">
        <w:rPr>
          <w:rFonts w:asciiTheme="majorHAnsi" w:hAnsiTheme="majorHAnsi"/>
          <w:bCs/>
          <w:color w:val="000000" w:themeColor="text1"/>
        </w:rPr>
        <w:t xml:space="preserve"> dydaktyczne</w:t>
      </w:r>
      <w:r w:rsidR="00DB2700" w:rsidRPr="00252462">
        <w:rPr>
          <w:rFonts w:asciiTheme="majorHAnsi" w:hAnsiTheme="majorHAnsi"/>
          <w:bCs/>
          <w:color w:val="000000" w:themeColor="text1"/>
        </w:rPr>
        <w:t>: …………………………………………</w:t>
      </w:r>
    </w:p>
    <w:p w14:paraId="63437436" w14:textId="02FD9A6C" w:rsidR="00073667" w:rsidRPr="004902C1" w:rsidRDefault="00DB2700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Cs/>
          <w:color w:val="000000" w:themeColor="text1"/>
        </w:rPr>
      </w:pPr>
      <w:r w:rsidRPr="00252462">
        <w:rPr>
          <w:rFonts w:asciiTheme="majorHAnsi" w:hAnsiTheme="majorHAnsi"/>
          <w:bCs/>
          <w:color w:val="000000" w:themeColor="text1"/>
        </w:rPr>
        <w:t>Jednostka organizacyjna: …………………………………….</w:t>
      </w:r>
    </w:p>
    <w:p w14:paraId="3F483960" w14:textId="77777777" w:rsidR="004902C1" w:rsidRDefault="004902C1" w:rsidP="00073667">
      <w:pPr>
        <w:tabs>
          <w:tab w:val="center" w:pos="709"/>
          <w:tab w:val="right" w:pos="10404"/>
        </w:tabs>
        <w:spacing w:after="0" w:line="240" w:lineRule="auto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2DCE2844" w14:textId="706EA6A3" w:rsidR="00116A14" w:rsidRPr="00F86D5F" w:rsidRDefault="00CD3DB2" w:rsidP="00073667">
      <w:pPr>
        <w:tabs>
          <w:tab w:val="center" w:pos="709"/>
          <w:tab w:val="right" w:pos="10404"/>
        </w:tabs>
        <w:spacing w:after="0" w:line="240" w:lineRule="auto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Jego Magnificencja</w:t>
      </w:r>
    </w:p>
    <w:p w14:paraId="58EB7AB7" w14:textId="77777777" w:rsidR="00116A14" w:rsidRPr="00F86D5F" w:rsidRDefault="00CD3DB2" w:rsidP="00073667">
      <w:pPr>
        <w:tabs>
          <w:tab w:val="center" w:pos="709"/>
          <w:tab w:val="right" w:pos="10404"/>
        </w:tabs>
        <w:spacing w:after="0" w:line="240" w:lineRule="auto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Rektor Uniwersytetu Gdańskiego</w:t>
      </w:r>
    </w:p>
    <w:p w14:paraId="5CCF994B" w14:textId="77777777" w:rsidR="00116A14" w:rsidRPr="00F86D5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p w14:paraId="2338B1C8" w14:textId="77777777" w:rsidR="00116A14" w:rsidRPr="00F86D5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51090FD6" w14:textId="77777777" w:rsidR="0087457E" w:rsidRPr="00F86D5F" w:rsidRDefault="0087457E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63B157D6" w14:textId="26A3306E" w:rsidR="0087457E" w:rsidRPr="00F86D5F" w:rsidRDefault="0087457E" w:rsidP="0087457E">
      <w:pPr>
        <w:jc w:val="center"/>
        <w:rPr>
          <w:rFonts w:ascii="Cambria" w:hAnsi="Cambria"/>
          <w:b/>
          <w:color w:val="000000" w:themeColor="text1"/>
        </w:rPr>
      </w:pPr>
      <w:r w:rsidRPr="00F86D5F">
        <w:rPr>
          <w:rFonts w:ascii="Cambria" w:hAnsi="Cambria"/>
          <w:b/>
          <w:color w:val="000000" w:themeColor="text1"/>
        </w:rPr>
        <w:t xml:space="preserve">WNIOSEK O OBNIŻENIE </w:t>
      </w:r>
      <w:r w:rsidR="00600DE9" w:rsidRPr="00F86D5F">
        <w:rPr>
          <w:rFonts w:ascii="Cambria" w:hAnsi="Cambria"/>
          <w:b/>
          <w:color w:val="000000" w:themeColor="text1"/>
        </w:rPr>
        <w:br/>
      </w:r>
      <w:r w:rsidR="003F2E90">
        <w:rPr>
          <w:rFonts w:ascii="Cambria" w:hAnsi="Cambria"/>
          <w:b/>
          <w:color w:val="000000" w:themeColor="text1"/>
        </w:rPr>
        <w:t>PENSUM</w:t>
      </w:r>
      <w:r w:rsidR="00312B36" w:rsidRPr="00F86D5F">
        <w:rPr>
          <w:rFonts w:ascii="Cambria" w:hAnsi="Cambria"/>
          <w:b/>
          <w:color w:val="000000" w:themeColor="text1"/>
        </w:rPr>
        <w:t xml:space="preserve"> </w:t>
      </w:r>
      <w:r w:rsidRPr="00F86D5F">
        <w:rPr>
          <w:rFonts w:ascii="Cambria" w:hAnsi="Cambria"/>
          <w:b/>
          <w:color w:val="000000" w:themeColor="text1"/>
        </w:rPr>
        <w:t>DYDAKTYCZN</w:t>
      </w:r>
      <w:r w:rsidR="003F2E90">
        <w:rPr>
          <w:rFonts w:ascii="Cambria" w:hAnsi="Cambria"/>
          <w:b/>
          <w:color w:val="000000" w:themeColor="text1"/>
        </w:rPr>
        <w:t>EGO</w:t>
      </w:r>
      <w:r w:rsidR="00600DE9" w:rsidRPr="00F86D5F">
        <w:rPr>
          <w:rFonts w:ascii="Cambria" w:hAnsi="Cambria"/>
          <w:b/>
          <w:color w:val="000000" w:themeColor="text1"/>
        </w:rPr>
        <w:t xml:space="preserve"> NAUCZYCIELA AKADEMICKIEGO</w:t>
      </w:r>
      <w:r w:rsidRPr="00F86D5F">
        <w:rPr>
          <w:rFonts w:ascii="Cambria" w:hAnsi="Cambria"/>
          <w:b/>
          <w:color w:val="000000" w:themeColor="text1"/>
        </w:rPr>
        <w:br/>
        <w:t xml:space="preserve">ZE WZGLĘDU NA </w:t>
      </w:r>
      <w:r w:rsidR="00D47578">
        <w:rPr>
          <w:rFonts w:ascii="Cambria" w:hAnsi="Cambria"/>
          <w:b/>
          <w:color w:val="000000" w:themeColor="text1"/>
        </w:rPr>
        <w:t>REALIZOWANIE PROJEKTU</w:t>
      </w:r>
      <w:r w:rsidRPr="00F86D5F">
        <w:rPr>
          <w:rFonts w:ascii="Cambria" w:hAnsi="Cambria"/>
          <w:b/>
          <w:color w:val="000000" w:themeColor="text1"/>
        </w:rPr>
        <w:t xml:space="preserve"> </w:t>
      </w:r>
      <w:r w:rsidRPr="00F86D5F">
        <w:rPr>
          <w:rFonts w:ascii="Cambria" w:hAnsi="Cambria"/>
          <w:b/>
          <w:color w:val="000000" w:themeColor="text1"/>
        </w:rPr>
        <w:br/>
        <w:t>FINANSOWANEGO ZE ŹRÓDEŁ ZEWNĘTRZNYCH</w:t>
      </w:r>
    </w:p>
    <w:p w14:paraId="25839771" w14:textId="77777777" w:rsidR="00E5270C" w:rsidRPr="00F86D5F" w:rsidRDefault="00E5270C" w:rsidP="00E5270C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p w14:paraId="3B485A5F" w14:textId="307ED563" w:rsidR="0087457E" w:rsidRPr="00966E1C" w:rsidRDefault="00E5270C" w:rsidP="00966E1C">
      <w:pPr>
        <w:spacing w:after="0" w:line="360" w:lineRule="auto"/>
        <w:ind w:left="705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</w:rPr>
        <w:t>Zwracam się z prośbą o obniżenie w roku akademickim …………</w:t>
      </w:r>
      <w:r w:rsidR="00CB5268">
        <w:rPr>
          <w:rFonts w:ascii="Cambria" w:hAnsi="Cambria"/>
          <w:color w:val="000000" w:themeColor="text1"/>
        </w:rPr>
        <w:t xml:space="preserve"> </w:t>
      </w:r>
      <w:r w:rsidRPr="00F86D5F">
        <w:rPr>
          <w:rFonts w:ascii="Cambria" w:hAnsi="Cambria"/>
          <w:color w:val="000000" w:themeColor="text1"/>
        </w:rPr>
        <w:t>/………… pensum</w:t>
      </w:r>
      <w:r w:rsidR="004902C1">
        <w:rPr>
          <w:rFonts w:ascii="Cambria" w:hAnsi="Cambria"/>
          <w:color w:val="000000" w:themeColor="text1"/>
        </w:rPr>
        <w:t xml:space="preserve"> </w:t>
      </w:r>
      <w:r w:rsidR="003F2E90">
        <w:rPr>
          <w:rFonts w:ascii="Cambria" w:hAnsi="Cambria"/>
          <w:color w:val="000000" w:themeColor="text1"/>
        </w:rPr>
        <w:t>dydaktycznego</w:t>
      </w:r>
      <w:r w:rsidR="00966E1C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87457E" w:rsidRPr="00F86D5F">
        <w:rPr>
          <w:rFonts w:ascii="Cambria" w:hAnsi="Cambria"/>
          <w:color w:val="000000" w:themeColor="text1"/>
        </w:rPr>
        <w:t xml:space="preserve">o …………………… godzin dydaktycznych ze względu na realizowanie projektu </w:t>
      </w:r>
      <w:r w:rsidR="009126CB">
        <w:rPr>
          <w:rFonts w:ascii="Cambria" w:hAnsi="Cambria"/>
          <w:color w:val="000000" w:themeColor="text1"/>
        </w:rPr>
        <w:t xml:space="preserve">lub projektów </w:t>
      </w:r>
      <w:r w:rsidR="0087457E" w:rsidRPr="00F86D5F">
        <w:rPr>
          <w:rFonts w:ascii="Cambria" w:hAnsi="Cambria"/>
          <w:color w:val="000000" w:themeColor="text1"/>
        </w:rPr>
        <w:t>finansowan</w:t>
      </w:r>
      <w:r w:rsidR="009126CB">
        <w:rPr>
          <w:rFonts w:ascii="Cambria" w:hAnsi="Cambria"/>
          <w:color w:val="000000" w:themeColor="text1"/>
        </w:rPr>
        <w:t>ych</w:t>
      </w:r>
      <w:r w:rsidR="0087457E" w:rsidRPr="00F86D5F">
        <w:rPr>
          <w:rFonts w:ascii="Cambria" w:hAnsi="Cambria"/>
          <w:color w:val="000000" w:themeColor="text1"/>
        </w:rPr>
        <w:t xml:space="preserve"> ze źródeł zewnętrznych (</w:t>
      </w:r>
      <w:bookmarkStart w:id="0" w:name="_GoBack"/>
      <w:bookmarkEnd w:id="0"/>
      <w:r w:rsidR="00D47578" w:rsidRPr="00D47578">
        <w:rPr>
          <w:rFonts w:ascii="Cambria" w:hAnsi="Cambria"/>
          <w:color w:val="000000" w:themeColor="text1"/>
        </w:rPr>
        <w:t>§ 14 Regulaminu Pracy Uniwersytetu Gdańskiego</w:t>
      </w:r>
      <w:r w:rsidR="00D47578">
        <w:rPr>
          <w:rFonts w:ascii="Cambria" w:hAnsi="Cambria"/>
          <w:color w:val="000000" w:themeColor="text1"/>
        </w:rPr>
        <w:t>)</w:t>
      </w:r>
      <w:r w:rsidR="0087457E" w:rsidRPr="00F86D5F">
        <w:rPr>
          <w:rFonts w:ascii="Cambria" w:hAnsi="Cambria"/>
          <w:color w:val="000000" w:themeColor="text1"/>
        </w:rPr>
        <w:t>.</w:t>
      </w:r>
    </w:p>
    <w:p w14:paraId="4FB041A6" w14:textId="2347AA8E" w:rsidR="009126CB" w:rsidRDefault="009126CB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p w14:paraId="460433F0" w14:textId="4D865C5B" w:rsidR="00C25763" w:rsidRDefault="00C25763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Wykaz realizowanych projektów (należy wypełnić dla każdego z realizowanych projektów):</w:t>
      </w:r>
    </w:p>
    <w:p w14:paraId="762E60FA" w14:textId="6C4B4B08" w:rsidR="00C25763" w:rsidRDefault="00C25763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tbl>
      <w:tblPr>
        <w:tblStyle w:val="Tabela-Siatka"/>
        <w:tblW w:w="9781" w:type="dxa"/>
        <w:tblInd w:w="704" w:type="dxa"/>
        <w:tblLook w:val="04A0" w:firstRow="1" w:lastRow="0" w:firstColumn="1" w:lastColumn="0" w:noHBand="0" w:noVBand="1"/>
      </w:tblPr>
      <w:tblGrid>
        <w:gridCol w:w="2770"/>
        <w:gridCol w:w="7011"/>
      </w:tblGrid>
      <w:tr w:rsidR="00C25763" w:rsidRPr="00F86D5F" w14:paraId="56205920" w14:textId="77777777" w:rsidTr="00472EDB">
        <w:tc>
          <w:tcPr>
            <w:tcW w:w="2770" w:type="dxa"/>
          </w:tcPr>
          <w:p w14:paraId="40AC5973" w14:textId="77777777" w:rsidR="00C25763" w:rsidRPr="00F86D5F" w:rsidRDefault="00C25763" w:rsidP="00472EDB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Nazwa projektu:</w:t>
            </w:r>
          </w:p>
        </w:tc>
        <w:tc>
          <w:tcPr>
            <w:tcW w:w="7011" w:type="dxa"/>
          </w:tcPr>
          <w:p w14:paraId="2EF05CAE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4F64710E" w14:textId="77777777" w:rsidTr="00472EDB">
        <w:tc>
          <w:tcPr>
            <w:tcW w:w="2770" w:type="dxa"/>
          </w:tcPr>
          <w:p w14:paraId="3207F944" w14:textId="77777777" w:rsidR="00C25763" w:rsidRPr="00F86D5F" w:rsidRDefault="00C25763" w:rsidP="00472EDB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Funkcja nauczyciela w projekcie</w:t>
            </w:r>
          </w:p>
        </w:tc>
        <w:tc>
          <w:tcPr>
            <w:tcW w:w="7011" w:type="dxa"/>
          </w:tcPr>
          <w:p w14:paraId="76F27AF8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6672748F" w14:textId="77777777" w:rsidTr="00472EDB">
        <w:tc>
          <w:tcPr>
            <w:tcW w:w="2770" w:type="dxa"/>
          </w:tcPr>
          <w:p w14:paraId="5B5214C1" w14:textId="77777777" w:rsidR="00C25763" w:rsidRPr="00F86D5F" w:rsidRDefault="00C25763" w:rsidP="00472EDB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Rodzaj projektu (</w:t>
            </w:r>
            <w:r>
              <w:rPr>
                <w:rFonts w:asciiTheme="majorHAnsi" w:hAnsiTheme="majorHAnsi"/>
                <w:i/>
                <w:color w:val="000000" w:themeColor="text1"/>
              </w:rPr>
              <w:t>naukowy, badawczy</w:t>
            </w:r>
            <w:r w:rsidRPr="00F86D5F">
              <w:rPr>
                <w:rFonts w:asciiTheme="majorHAnsi" w:hAnsiTheme="majorHAnsi"/>
                <w:i/>
                <w:color w:val="000000" w:themeColor="text1"/>
              </w:rPr>
              <w:t>)</w:t>
            </w:r>
          </w:p>
        </w:tc>
        <w:tc>
          <w:tcPr>
            <w:tcW w:w="7011" w:type="dxa"/>
          </w:tcPr>
          <w:p w14:paraId="76F314D0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4DA1014C" w14:textId="77777777" w:rsidTr="00472EDB">
        <w:tc>
          <w:tcPr>
            <w:tcW w:w="2770" w:type="dxa"/>
          </w:tcPr>
          <w:p w14:paraId="4FEE7BAC" w14:textId="77777777" w:rsidR="00C25763" w:rsidRPr="00F86D5F" w:rsidRDefault="00C25763" w:rsidP="00472EDB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Źródło finansowania projektu:</w:t>
            </w:r>
          </w:p>
        </w:tc>
        <w:tc>
          <w:tcPr>
            <w:tcW w:w="7011" w:type="dxa"/>
          </w:tcPr>
          <w:p w14:paraId="0B0B5AA4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76397F2D" w14:textId="77777777" w:rsidTr="00472EDB">
        <w:tc>
          <w:tcPr>
            <w:tcW w:w="2770" w:type="dxa"/>
          </w:tcPr>
          <w:p w14:paraId="34BB9188" w14:textId="77777777" w:rsidR="00C25763" w:rsidRPr="00F86D5F" w:rsidRDefault="00C25763" w:rsidP="00472EDB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Czas realizacji projektu:</w:t>
            </w:r>
          </w:p>
        </w:tc>
        <w:tc>
          <w:tcPr>
            <w:tcW w:w="7011" w:type="dxa"/>
          </w:tcPr>
          <w:p w14:paraId="1ACAEED7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7A1A2B78" w14:textId="77777777" w:rsidTr="00472EDB">
        <w:tc>
          <w:tcPr>
            <w:tcW w:w="2770" w:type="dxa"/>
          </w:tcPr>
          <w:p w14:paraId="16D0CFB8" w14:textId="4AA29AF8" w:rsidR="00C25763" w:rsidRPr="00F86D5F" w:rsidRDefault="00C25763" w:rsidP="00472EDB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Wysokość</w:t>
            </w:r>
            <w:r w:rsidRPr="00F86D5F"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color w:val="000000" w:themeColor="text1"/>
              </w:rPr>
              <w:t xml:space="preserve">budżetu* </w:t>
            </w:r>
            <w:r w:rsidRPr="00F86D5F">
              <w:rPr>
                <w:rFonts w:ascii="Cambria" w:hAnsi="Cambria"/>
                <w:color w:val="000000" w:themeColor="text1"/>
              </w:rPr>
              <w:t>projekt</w:t>
            </w:r>
            <w:r>
              <w:rPr>
                <w:rFonts w:ascii="Cambria" w:hAnsi="Cambria"/>
                <w:color w:val="000000" w:themeColor="text1"/>
              </w:rPr>
              <w:t>u</w:t>
            </w:r>
            <w:r w:rsidRPr="00F86D5F">
              <w:rPr>
                <w:rFonts w:ascii="Cambria" w:hAnsi="Cambria"/>
                <w:color w:val="000000" w:themeColor="text1"/>
              </w:rPr>
              <w:t xml:space="preserve"> w roku akademickim</w:t>
            </w:r>
            <w:r>
              <w:rPr>
                <w:rFonts w:ascii="Cambria" w:hAnsi="Cambria"/>
                <w:color w:val="000000" w:themeColor="text1"/>
              </w:rPr>
              <w:t xml:space="preserve"> …. / ….</w:t>
            </w:r>
          </w:p>
        </w:tc>
        <w:tc>
          <w:tcPr>
            <w:tcW w:w="7011" w:type="dxa"/>
          </w:tcPr>
          <w:p w14:paraId="63BD8EBF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34C7D40C" w14:textId="77777777" w:rsidTr="00472EDB">
        <w:tc>
          <w:tcPr>
            <w:tcW w:w="2770" w:type="dxa"/>
          </w:tcPr>
          <w:p w14:paraId="5902A4FC" w14:textId="77777777" w:rsidR="00C25763" w:rsidRPr="00F86D5F" w:rsidRDefault="00C25763" w:rsidP="00472EDB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Dodatkowe informacje dotyczące realizacji projektu mające wpływ na udzielenie zgody na obniżenie pensum </w:t>
            </w:r>
            <w:r>
              <w:rPr>
                <w:rFonts w:asciiTheme="majorHAnsi" w:hAnsiTheme="majorHAnsi" w:cs="Times New Roman"/>
                <w:i/>
                <w:color w:val="000000" w:themeColor="text1"/>
              </w:rPr>
              <w:t xml:space="preserve">dydaktycznego </w:t>
            </w: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nauczyciela</w:t>
            </w:r>
          </w:p>
        </w:tc>
        <w:tc>
          <w:tcPr>
            <w:tcW w:w="7011" w:type="dxa"/>
          </w:tcPr>
          <w:p w14:paraId="55804444" w14:textId="77777777" w:rsidR="00C25763" w:rsidRPr="00F86D5F" w:rsidRDefault="00C25763" w:rsidP="00472E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C0A8778" w14:textId="4FE90EDB" w:rsidR="00C25763" w:rsidRDefault="00C25763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p w14:paraId="61BFCCD8" w14:textId="28C06EBA" w:rsidR="00526D63" w:rsidRDefault="009126CB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Łączna wysokość</w:t>
      </w:r>
      <w:r w:rsidR="00526D63" w:rsidRPr="00F86D5F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budżetów</w:t>
      </w:r>
      <w:r w:rsidR="00C25763">
        <w:rPr>
          <w:rFonts w:ascii="Cambria" w:hAnsi="Cambria"/>
          <w:color w:val="000000" w:themeColor="text1"/>
        </w:rPr>
        <w:t>*</w:t>
      </w:r>
      <w:r>
        <w:rPr>
          <w:rFonts w:ascii="Cambria" w:hAnsi="Cambria"/>
          <w:color w:val="000000" w:themeColor="text1"/>
        </w:rPr>
        <w:t xml:space="preserve"> </w:t>
      </w:r>
      <w:r w:rsidR="00091495">
        <w:rPr>
          <w:rFonts w:ascii="Cambria" w:hAnsi="Cambria"/>
          <w:color w:val="000000" w:themeColor="text1"/>
        </w:rPr>
        <w:t xml:space="preserve">realizowanych </w:t>
      </w:r>
      <w:r w:rsidR="00526D63" w:rsidRPr="00F86D5F">
        <w:rPr>
          <w:rFonts w:ascii="Cambria" w:hAnsi="Cambria"/>
          <w:color w:val="000000" w:themeColor="text1"/>
        </w:rPr>
        <w:t>projekt</w:t>
      </w:r>
      <w:r>
        <w:rPr>
          <w:rFonts w:ascii="Cambria" w:hAnsi="Cambria"/>
          <w:color w:val="000000" w:themeColor="text1"/>
        </w:rPr>
        <w:t>ów</w:t>
      </w:r>
      <w:r w:rsidR="00526D63" w:rsidRPr="00F86D5F">
        <w:rPr>
          <w:rFonts w:ascii="Cambria" w:hAnsi="Cambria"/>
          <w:color w:val="000000" w:themeColor="text1"/>
        </w:rPr>
        <w:t xml:space="preserve"> w roku akademickim ……………/……………. wynosi ….……………… PLN</w:t>
      </w:r>
      <w:r w:rsidR="00252462">
        <w:rPr>
          <w:rFonts w:ascii="Cambria" w:hAnsi="Cambria"/>
          <w:color w:val="000000" w:themeColor="text1"/>
        </w:rPr>
        <w:t>.</w:t>
      </w:r>
    </w:p>
    <w:p w14:paraId="6644C7CA" w14:textId="4E5A1BEC" w:rsidR="009126CB" w:rsidRDefault="009126CB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p w14:paraId="2C13E042" w14:textId="77777777" w:rsidR="00091495" w:rsidRDefault="00091495" w:rsidP="00C25763">
      <w:pPr>
        <w:spacing w:after="0" w:line="360" w:lineRule="auto"/>
        <w:ind w:left="705"/>
        <w:jc w:val="both"/>
        <w:rPr>
          <w:rFonts w:ascii="Cambria" w:hAnsi="Cambria"/>
          <w:color w:val="000000" w:themeColor="text1"/>
          <w:sz w:val="20"/>
        </w:rPr>
      </w:pPr>
    </w:p>
    <w:p w14:paraId="39B43564" w14:textId="77777777" w:rsidR="00091495" w:rsidRDefault="00091495" w:rsidP="00C25763">
      <w:pPr>
        <w:spacing w:after="0" w:line="360" w:lineRule="auto"/>
        <w:ind w:left="705"/>
        <w:jc w:val="both"/>
        <w:rPr>
          <w:rFonts w:ascii="Cambria" w:hAnsi="Cambria"/>
          <w:color w:val="000000" w:themeColor="text1"/>
          <w:sz w:val="20"/>
        </w:rPr>
      </w:pPr>
    </w:p>
    <w:p w14:paraId="6F4A0DB2" w14:textId="031B9708" w:rsidR="00C25763" w:rsidRPr="00C25763" w:rsidRDefault="00C25763" w:rsidP="00C25763">
      <w:pPr>
        <w:spacing w:after="0" w:line="360" w:lineRule="auto"/>
        <w:ind w:left="705"/>
        <w:jc w:val="both"/>
        <w:rPr>
          <w:rFonts w:ascii="Cambria" w:hAnsi="Cambria"/>
          <w:color w:val="000000" w:themeColor="text1"/>
          <w:sz w:val="20"/>
        </w:rPr>
      </w:pPr>
      <w:r w:rsidRPr="00C25763">
        <w:rPr>
          <w:rFonts w:ascii="Cambria" w:hAnsi="Cambria"/>
          <w:color w:val="000000" w:themeColor="text1"/>
          <w:sz w:val="20"/>
        </w:rPr>
        <w:lastRenderedPageBreak/>
        <w:t>* - Uwaga:</w:t>
      </w:r>
    </w:p>
    <w:p w14:paraId="0874A534" w14:textId="3550F152" w:rsidR="00C25763" w:rsidRPr="00C25763" w:rsidRDefault="009126CB" w:rsidP="00C2576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color w:val="000000" w:themeColor="text1"/>
          <w:sz w:val="20"/>
        </w:rPr>
      </w:pPr>
      <w:r w:rsidRPr="00C25763">
        <w:rPr>
          <w:rFonts w:ascii="Cambria" w:hAnsi="Cambria"/>
          <w:color w:val="000000" w:themeColor="text1"/>
          <w:sz w:val="20"/>
        </w:rPr>
        <w:t xml:space="preserve">W przypadku budżetu projektu określonego </w:t>
      </w:r>
      <w:r w:rsidR="00786EF2" w:rsidRPr="00C25763">
        <w:rPr>
          <w:rFonts w:ascii="Cambria" w:hAnsi="Cambria"/>
          <w:color w:val="000000" w:themeColor="text1"/>
          <w:sz w:val="20"/>
        </w:rPr>
        <w:t xml:space="preserve">na rok kalendarzowy </w:t>
      </w:r>
      <w:r w:rsidR="00DA360E" w:rsidRPr="00C25763">
        <w:rPr>
          <w:rFonts w:ascii="Cambria" w:hAnsi="Cambria"/>
          <w:color w:val="000000" w:themeColor="text1"/>
          <w:sz w:val="20"/>
        </w:rPr>
        <w:t xml:space="preserve">„A”/”B” </w:t>
      </w:r>
      <w:r w:rsidR="00786EF2" w:rsidRPr="00C25763">
        <w:rPr>
          <w:rFonts w:ascii="Cambria" w:hAnsi="Cambria"/>
          <w:color w:val="000000" w:themeColor="text1"/>
          <w:sz w:val="20"/>
        </w:rPr>
        <w:t xml:space="preserve">wysokość budżetu przypadającego na rok akademicki należy wyznaczyć jako: 1/4*(wysokość budżetu w roku </w:t>
      </w:r>
      <w:r w:rsidR="00DA360E" w:rsidRPr="00C25763">
        <w:rPr>
          <w:rFonts w:ascii="Cambria" w:hAnsi="Cambria"/>
          <w:color w:val="000000" w:themeColor="text1"/>
          <w:sz w:val="20"/>
        </w:rPr>
        <w:t>„A”</w:t>
      </w:r>
      <w:r w:rsidR="00786EF2" w:rsidRPr="00C25763">
        <w:rPr>
          <w:rFonts w:ascii="Cambria" w:hAnsi="Cambria"/>
          <w:color w:val="000000" w:themeColor="text1"/>
          <w:sz w:val="20"/>
        </w:rPr>
        <w:t xml:space="preserve">)+ 3/4*(wysokość budżetu w </w:t>
      </w:r>
      <w:r w:rsidR="001557F7">
        <w:rPr>
          <w:rFonts w:ascii="Cambria" w:hAnsi="Cambria"/>
          <w:color w:val="000000" w:themeColor="text1"/>
          <w:sz w:val="20"/>
        </w:rPr>
        <w:t> </w:t>
      </w:r>
      <w:r w:rsidR="00786EF2" w:rsidRPr="00C25763">
        <w:rPr>
          <w:rFonts w:ascii="Cambria" w:hAnsi="Cambria"/>
          <w:color w:val="000000" w:themeColor="text1"/>
          <w:sz w:val="20"/>
        </w:rPr>
        <w:t>roku</w:t>
      </w:r>
      <w:r w:rsidR="00DA360E" w:rsidRPr="00C25763">
        <w:rPr>
          <w:rFonts w:ascii="Cambria" w:hAnsi="Cambria"/>
          <w:color w:val="000000" w:themeColor="text1"/>
          <w:sz w:val="20"/>
        </w:rPr>
        <w:t xml:space="preserve"> „B”</w:t>
      </w:r>
      <w:r w:rsidR="00786EF2" w:rsidRPr="00C25763">
        <w:rPr>
          <w:rFonts w:ascii="Cambria" w:hAnsi="Cambria"/>
          <w:color w:val="000000" w:themeColor="text1"/>
          <w:sz w:val="20"/>
        </w:rPr>
        <w:t xml:space="preserve">). </w:t>
      </w:r>
    </w:p>
    <w:p w14:paraId="0FB6E309" w14:textId="7E4156A0" w:rsidR="00DA360E" w:rsidRPr="00C25763" w:rsidRDefault="00DA360E" w:rsidP="00C2576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color w:val="000000" w:themeColor="text1"/>
          <w:sz w:val="20"/>
        </w:rPr>
      </w:pPr>
      <w:r w:rsidRPr="00C25763">
        <w:rPr>
          <w:rFonts w:ascii="Cambria" w:hAnsi="Cambria"/>
          <w:color w:val="000000" w:themeColor="text1"/>
          <w:sz w:val="20"/>
        </w:rPr>
        <w:t xml:space="preserve">W przypadku </w:t>
      </w:r>
      <w:r w:rsidR="00C25763" w:rsidRPr="00C25763">
        <w:rPr>
          <w:rFonts w:ascii="Cambria" w:hAnsi="Cambria"/>
          <w:color w:val="000000" w:themeColor="text1"/>
          <w:sz w:val="20"/>
        </w:rPr>
        <w:t xml:space="preserve">projektów realizowanych w konsorcjum należy wykazać wysokość budżetu przypadającą UG </w:t>
      </w:r>
    </w:p>
    <w:p w14:paraId="52E75310" w14:textId="271E9635" w:rsidR="009126CB" w:rsidRDefault="009126CB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p w14:paraId="35170BA9" w14:textId="74EF9B1D" w:rsidR="0087457E" w:rsidRPr="00F86D5F" w:rsidRDefault="0087457E" w:rsidP="00091495">
      <w:pPr>
        <w:ind w:firstLine="705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Uzasadnienie: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526D63" w:rsidRPr="00F86D5F" w14:paraId="317CD69C" w14:textId="77777777" w:rsidTr="00526D63">
        <w:tc>
          <w:tcPr>
            <w:tcW w:w="10422" w:type="dxa"/>
          </w:tcPr>
          <w:p w14:paraId="502710F6" w14:textId="77777777" w:rsidR="00526D63" w:rsidRPr="00F86D5F" w:rsidRDefault="00526D63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5C27A8C" w14:textId="77777777" w:rsidR="00475DD9" w:rsidRPr="00F86D5F" w:rsidRDefault="00475DD9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E403C9" w14:textId="77777777"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671EEF8" w14:textId="77777777"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BE9555F" w14:textId="77777777"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1D41E1E3" w14:textId="77777777"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</w:rPr>
      </w:pPr>
    </w:p>
    <w:p w14:paraId="03837252" w14:textId="655498B5" w:rsidR="00E5270C" w:rsidRPr="00F86D5F" w:rsidRDefault="0087457E" w:rsidP="00E5270C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</w:t>
      </w:r>
      <w:r w:rsidR="00091495">
        <w:rPr>
          <w:rFonts w:ascii="Cambria" w:hAnsi="Cambria"/>
          <w:color w:val="000000" w:themeColor="text1"/>
          <w:sz w:val="18"/>
          <w:szCs w:val="18"/>
        </w:rPr>
        <w:t>………………………………….</w:t>
      </w: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</w:t>
      </w:r>
      <w:r w:rsidR="00E5270C" w:rsidRPr="00F86D5F">
        <w:rPr>
          <w:rFonts w:ascii="Cambria" w:hAnsi="Cambria"/>
          <w:color w:val="000000" w:themeColor="text1"/>
          <w:sz w:val="18"/>
          <w:szCs w:val="18"/>
        </w:rPr>
        <w:br/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data,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podpis </w:t>
      </w:r>
      <w:r w:rsidR="006D79FE">
        <w:rPr>
          <w:rFonts w:ascii="Cambria" w:hAnsi="Cambria"/>
          <w:i/>
          <w:color w:val="000000" w:themeColor="text1"/>
          <w:sz w:val="18"/>
          <w:szCs w:val="18"/>
        </w:rPr>
        <w:t>nauczyciela akademickiego</w:t>
      </w:r>
    </w:p>
    <w:p w14:paraId="64C577BF" w14:textId="77777777" w:rsidR="002E485F" w:rsidRPr="00F86D5F" w:rsidRDefault="002E485F" w:rsidP="0087457E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564ED536" w14:textId="444D3A63" w:rsidR="0087457E" w:rsidRPr="00F86D5F" w:rsidRDefault="00B37AA2" w:rsidP="0087457E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  <w:r w:rsidRPr="00252462">
        <w:rPr>
          <w:rFonts w:ascii="Cambria" w:hAnsi="Cambria"/>
          <w:i/>
          <w:color w:val="000000" w:themeColor="text1"/>
          <w:sz w:val="18"/>
          <w:szCs w:val="18"/>
        </w:rPr>
        <w:t>O</w:t>
      </w:r>
      <w:r w:rsidR="00526D63" w:rsidRPr="00252462">
        <w:rPr>
          <w:rFonts w:ascii="Cambria" w:hAnsi="Cambria"/>
          <w:i/>
          <w:color w:val="000000" w:themeColor="text1"/>
          <w:sz w:val="18"/>
          <w:szCs w:val="18"/>
        </w:rPr>
        <w:t>pinie (</w:t>
      </w:r>
      <w:r w:rsidR="00252462">
        <w:rPr>
          <w:rFonts w:ascii="Cambria" w:hAnsi="Cambria"/>
          <w:i/>
          <w:color w:val="000000" w:themeColor="text1"/>
          <w:sz w:val="18"/>
          <w:szCs w:val="18"/>
        </w:rPr>
        <w:t>dziekan</w:t>
      </w:r>
      <w:r w:rsidR="006D79FE" w:rsidRPr="00252462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="00252462">
        <w:rPr>
          <w:rFonts w:ascii="Cambria" w:hAnsi="Cambria"/>
          <w:i/>
          <w:color w:val="000000" w:themeColor="text1"/>
          <w:sz w:val="18"/>
          <w:szCs w:val="18"/>
        </w:rPr>
        <w:t xml:space="preserve">albo </w:t>
      </w:r>
      <w:r w:rsidR="006D79FE" w:rsidRPr="00252462">
        <w:rPr>
          <w:rFonts w:ascii="Cambria" w:hAnsi="Cambria"/>
          <w:i/>
          <w:color w:val="000000" w:themeColor="text1"/>
          <w:sz w:val="18"/>
          <w:szCs w:val="18"/>
        </w:rPr>
        <w:t>dyrektor</w:t>
      </w:r>
      <w:r w:rsidR="00CF3F61" w:rsidRPr="00252462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="00252462">
        <w:rPr>
          <w:rFonts w:ascii="Cambria" w:hAnsi="Cambria"/>
          <w:i/>
          <w:color w:val="000000" w:themeColor="text1"/>
          <w:sz w:val="18"/>
          <w:szCs w:val="18"/>
        </w:rPr>
        <w:t xml:space="preserve">CJO lub </w:t>
      </w:r>
      <w:proofErr w:type="spellStart"/>
      <w:r w:rsidR="00252462">
        <w:rPr>
          <w:rFonts w:ascii="Cambria" w:hAnsi="Cambria"/>
          <w:i/>
          <w:color w:val="000000" w:themeColor="text1"/>
          <w:sz w:val="18"/>
          <w:szCs w:val="18"/>
        </w:rPr>
        <w:t>CWFiS</w:t>
      </w:r>
      <w:proofErr w:type="spellEnd"/>
      <w:r w:rsidR="00526D63" w:rsidRPr="00252462">
        <w:rPr>
          <w:rFonts w:ascii="Cambria" w:hAnsi="Cambria"/>
          <w:i/>
          <w:color w:val="000000" w:themeColor="text1"/>
          <w:sz w:val="18"/>
          <w:szCs w:val="18"/>
        </w:rPr>
        <w:t>)</w:t>
      </w:r>
      <w:r w:rsidR="0087457E" w:rsidRPr="00252462">
        <w:rPr>
          <w:rFonts w:ascii="Cambria" w:hAnsi="Cambria"/>
          <w:i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2E485F" w:rsidRPr="00F86D5F" w14:paraId="3FD4D61D" w14:textId="77777777" w:rsidTr="002E485F">
        <w:tc>
          <w:tcPr>
            <w:tcW w:w="10422" w:type="dxa"/>
          </w:tcPr>
          <w:p w14:paraId="29564C8A" w14:textId="77777777"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6EC30E64" w14:textId="77777777"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C0BFE60" w14:textId="77777777" w:rsidR="002E48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32A8005" w14:textId="77777777" w:rsidR="006D79FE" w:rsidRDefault="006D79FE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7DFCD0" w14:textId="77777777" w:rsidR="006D79FE" w:rsidRDefault="006D79FE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C58657F" w14:textId="77777777" w:rsidR="006D79FE" w:rsidRPr="00F86D5F" w:rsidRDefault="006D79FE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63A90E0" w14:textId="77777777"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6326F05F" w14:textId="77777777" w:rsidR="0087457E" w:rsidRPr="00F86D5F" w:rsidRDefault="0087457E" w:rsidP="002E485F">
      <w:pPr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6"/>
          <w:szCs w:val="6"/>
        </w:rPr>
      </w:pPr>
    </w:p>
    <w:p w14:paraId="67E0648B" w14:textId="77777777"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14:paraId="267E2840" w14:textId="77777777"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14:paraId="50DAED79" w14:textId="61C5BDE8" w:rsidR="0087457E" w:rsidRPr="00F86D5F" w:rsidRDefault="0087457E" w:rsidP="002710DB">
      <w:pPr>
        <w:pStyle w:val="Akapitzlist"/>
        <w:tabs>
          <w:tab w:val="left" w:pos="709"/>
          <w:tab w:val="left" w:pos="9639"/>
        </w:tabs>
        <w:spacing w:after="0" w:line="360" w:lineRule="auto"/>
        <w:jc w:val="both"/>
        <w:rPr>
          <w:rFonts w:ascii="Cambria" w:hAnsi="Cambria"/>
          <w:i/>
          <w:color w:val="000000" w:themeColor="text1"/>
          <w:sz w:val="18"/>
          <w:szCs w:val="18"/>
        </w:rPr>
      </w:pPr>
      <w:r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Opinia </w:t>
      </w:r>
      <w:r w:rsidR="00C14952"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Prorektora ds. </w:t>
      </w:r>
      <w:r w:rsidR="00C14952">
        <w:rPr>
          <w:rFonts w:ascii="Cambria" w:hAnsi="Cambria"/>
          <w:i/>
          <w:color w:val="000000" w:themeColor="text1"/>
          <w:sz w:val="18"/>
          <w:szCs w:val="18"/>
        </w:rPr>
        <w:t>Badań Naukowych</w:t>
      </w:r>
      <w:r w:rsidR="00C14952"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 (w przypadku projektu </w:t>
      </w:r>
      <w:r w:rsidR="00C14952">
        <w:rPr>
          <w:rFonts w:ascii="Cambria" w:hAnsi="Cambria"/>
          <w:i/>
          <w:color w:val="000000" w:themeColor="text1"/>
          <w:sz w:val="18"/>
          <w:szCs w:val="18"/>
        </w:rPr>
        <w:t>naukowego</w:t>
      </w:r>
      <w:r w:rsidR="00C14952" w:rsidRPr="00D72C4B">
        <w:rPr>
          <w:rFonts w:ascii="Cambria" w:hAnsi="Cambria"/>
          <w:i/>
          <w:color w:val="000000" w:themeColor="text1"/>
          <w:sz w:val="18"/>
          <w:szCs w:val="18"/>
        </w:rPr>
        <w:t>)</w:t>
      </w:r>
      <w:r w:rsidR="00C14952">
        <w:rPr>
          <w:rFonts w:ascii="Cambria" w:hAnsi="Cambria"/>
          <w:i/>
          <w:color w:val="000000" w:themeColor="text1"/>
          <w:sz w:val="18"/>
          <w:szCs w:val="18"/>
        </w:rPr>
        <w:t xml:space="preserve"> lub </w:t>
      </w:r>
      <w:r w:rsidRPr="00D72C4B">
        <w:rPr>
          <w:rFonts w:ascii="Cambria" w:hAnsi="Cambria"/>
          <w:i/>
          <w:color w:val="000000" w:themeColor="text1"/>
          <w:sz w:val="18"/>
          <w:szCs w:val="18"/>
        </w:rPr>
        <w:t>Prorektor</w:t>
      </w:r>
      <w:r w:rsidR="00526D63" w:rsidRPr="00D72C4B">
        <w:rPr>
          <w:rFonts w:ascii="Cambria" w:hAnsi="Cambria"/>
          <w:i/>
          <w:color w:val="000000" w:themeColor="text1"/>
          <w:sz w:val="18"/>
          <w:szCs w:val="18"/>
        </w:rPr>
        <w:t>a</w:t>
      </w:r>
      <w:r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="00434F9B"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ds. </w:t>
      </w:r>
      <w:r w:rsidR="002710DB">
        <w:rPr>
          <w:rFonts w:ascii="Cambria" w:hAnsi="Cambria"/>
          <w:i/>
          <w:color w:val="000000" w:themeColor="text1"/>
          <w:sz w:val="18"/>
          <w:szCs w:val="18"/>
        </w:rPr>
        <w:t xml:space="preserve">Innowacji i Współpracy z </w:t>
      </w:r>
      <w:r w:rsidR="001557F7">
        <w:rPr>
          <w:rFonts w:ascii="Cambria" w:hAnsi="Cambria"/>
          <w:i/>
          <w:color w:val="000000" w:themeColor="text1"/>
          <w:sz w:val="18"/>
          <w:szCs w:val="18"/>
        </w:rPr>
        <w:t> </w:t>
      </w:r>
      <w:r w:rsidR="002710DB">
        <w:rPr>
          <w:rFonts w:ascii="Cambria" w:hAnsi="Cambria"/>
          <w:i/>
          <w:color w:val="000000" w:themeColor="text1"/>
          <w:sz w:val="18"/>
          <w:szCs w:val="18"/>
        </w:rPr>
        <w:t xml:space="preserve">Otoczeniem Społeczno-Gospodarczym </w:t>
      </w:r>
      <w:r w:rsidR="00434F9B" w:rsidRPr="00D72C4B">
        <w:rPr>
          <w:rFonts w:ascii="Cambria" w:hAnsi="Cambria"/>
          <w:i/>
          <w:color w:val="000000" w:themeColor="text1"/>
          <w:sz w:val="18"/>
          <w:szCs w:val="18"/>
        </w:rPr>
        <w:t>(</w:t>
      </w:r>
      <w:r w:rsidR="00B37AA2"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w przypadku </w:t>
      </w:r>
      <w:r w:rsidR="00434F9B" w:rsidRPr="00D72C4B">
        <w:rPr>
          <w:rFonts w:ascii="Cambria" w:hAnsi="Cambria"/>
          <w:i/>
          <w:color w:val="000000" w:themeColor="text1"/>
          <w:sz w:val="18"/>
          <w:szCs w:val="18"/>
        </w:rPr>
        <w:t>projekt</w:t>
      </w:r>
      <w:r w:rsidR="00B81524" w:rsidRPr="00D72C4B">
        <w:rPr>
          <w:rFonts w:ascii="Cambria" w:hAnsi="Cambria"/>
          <w:i/>
          <w:color w:val="000000" w:themeColor="text1"/>
          <w:sz w:val="18"/>
          <w:szCs w:val="18"/>
        </w:rPr>
        <w:t>u</w:t>
      </w:r>
      <w:r w:rsidR="002710DB">
        <w:rPr>
          <w:rFonts w:ascii="Cambria" w:hAnsi="Cambria"/>
          <w:i/>
          <w:color w:val="000000" w:themeColor="text1"/>
          <w:sz w:val="18"/>
          <w:szCs w:val="18"/>
        </w:rPr>
        <w:t xml:space="preserve"> rozwojowego</w:t>
      </w:r>
      <w:r w:rsidR="00434F9B" w:rsidRPr="00D72C4B">
        <w:rPr>
          <w:rFonts w:ascii="Cambria" w:hAnsi="Cambria"/>
          <w:i/>
          <w:color w:val="000000" w:themeColor="text1"/>
          <w:sz w:val="18"/>
          <w:szCs w:val="18"/>
        </w:rPr>
        <w:t xml:space="preserve"> )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2E485F" w:rsidRPr="00F86D5F" w14:paraId="3245DB96" w14:textId="77777777" w:rsidTr="002E485F">
        <w:tc>
          <w:tcPr>
            <w:tcW w:w="10422" w:type="dxa"/>
          </w:tcPr>
          <w:p w14:paraId="79D52D12" w14:textId="77777777"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22EFDE2" w14:textId="77777777"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5FCE81C5" w14:textId="77777777"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554507" w14:textId="77777777"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3D05CC41" w14:textId="77777777" w:rsidR="002E485F" w:rsidRDefault="002E485F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</w:rPr>
      </w:pPr>
    </w:p>
    <w:p w14:paraId="2279AD63" w14:textId="77777777" w:rsidR="006D79FE" w:rsidRPr="00F86D5F" w:rsidRDefault="006D79F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</w:rPr>
      </w:pPr>
    </w:p>
    <w:p w14:paraId="30FD654A" w14:textId="77777777" w:rsidR="0087457E" w:rsidRPr="00F86D5F" w:rsidRDefault="0087457E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</w:t>
      </w:r>
      <w:r w:rsidR="00526D63" w:rsidRPr="00F86D5F">
        <w:rPr>
          <w:rFonts w:ascii="Cambria" w:hAnsi="Cambria"/>
          <w:color w:val="000000" w:themeColor="text1"/>
          <w:sz w:val="18"/>
          <w:szCs w:val="18"/>
        </w:rPr>
        <w:t>……</w:t>
      </w: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……………………...</w:t>
      </w:r>
    </w:p>
    <w:p w14:paraId="042395D0" w14:textId="77777777" w:rsidR="0087457E" w:rsidRPr="00F86D5F" w:rsidRDefault="00526D63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d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ata, piecz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ątka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, podpis Prorektor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a</w:t>
      </w:r>
    </w:p>
    <w:p w14:paraId="6436FC71" w14:textId="77777777"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color w:val="000000" w:themeColor="text1"/>
          <w:sz w:val="18"/>
          <w:szCs w:val="18"/>
        </w:rPr>
      </w:pPr>
    </w:p>
    <w:p w14:paraId="2C7F5784" w14:textId="77777777"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14:paraId="2C4D1BFA" w14:textId="77777777"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14:paraId="25370211" w14:textId="77777777"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  <w:u w:val="single"/>
        </w:rPr>
      </w:pPr>
      <w:r w:rsidRPr="00F86D5F">
        <w:rPr>
          <w:rFonts w:ascii="Cambria" w:hAnsi="Cambria"/>
          <w:b/>
          <w:color w:val="000000" w:themeColor="text1"/>
          <w:sz w:val="18"/>
          <w:szCs w:val="18"/>
          <w:u w:val="single"/>
        </w:rPr>
        <w:t>Decyzja Rektora</w:t>
      </w:r>
      <w:r w:rsidRPr="00F86D5F">
        <w:rPr>
          <w:rFonts w:ascii="Cambria" w:hAnsi="Cambria"/>
          <w:color w:val="000000" w:themeColor="text1"/>
          <w:sz w:val="18"/>
          <w:szCs w:val="18"/>
          <w:u w:val="single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4933B5" w:rsidRPr="00F86D5F" w14:paraId="04B9246C" w14:textId="77777777" w:rsidTr="004933B5">
        <w:tc>
          <w:tcPr>
            <w:tcW w:w="10422" w:type="dxa"/>
          </w:tcPr>
          <w:p w14:paraId="4A56FB26" w14:textId="77777777"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14:paraId="05EDCAC2" w14:textId="77777777"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14:paraId="0E8821D0" w14:textId="77777777"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14:paraId="1785D7EC" w14:textId="77777777"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4DB6F2BD" w14:textId="77777777" w:rsidR="004933B5" w:rsidRPr="00F86D5F" w:rsidRDefault="004933B5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  <w:u w:val="single"/>
        </w:rPr>
      </w:pPr>
    </w:p>
    <w:p w14:paraId="7E8B1CA4" w14:textId="77777777"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14:paraId="39D6B391" w14:textId="77777777" w:rsidR="00526D63" w:rsidRPr="00F86D5F" w:rsidRDefault="00526D63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</w:p>
    <w:p w14:paraId="7CB3A268" w14:textId="77777777" w:rsidR="0087457E" w:rsidRPr="00F86D5F" w:rsidRDefault="0087457E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</w:t>
      </w:r>
    </w:p>
    <w:p w14:paraId="126A5CBB" w14:textId="77777777" w:rsidR="0087457E" w:rsidRPr="0016172D" w:rsidRDefault="0087457E" w:rsidP="00526D63">
      <w:pPr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Theme="majorHAnsi" w:hAnsiTheme="majorHAnsi"/>
          <w:i/>
          <w:iCs/>
          <w:color w:val="000000" w:themeColor="text1"/>
          <w:sz w:val="14"/>
          <w:szCs w:val="14"/>
        </w:rPr>
      </w:pPr>
      <w:r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data, piecz</w:t>
      </w:r>
      <w:r w:rsidR="00526D63"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ątka</w:t>
      </w:r>
      <w:r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, podpis Rektora</w:t>
      </w:r>
    </w:p>
    <w:sectPr w:rsidR="0087457E" w:rsidRPr="0016172D" w:rsidSect="00475DD9">
      <w:headerReference w:type="default" r:id="rId10"/>
      <w:headerReference w:type="first" r:id="rId11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FA68" w14:textId="77777777" w:rsidR="000A56E2" w:rsidRDefault="000A56E2" w:rsidP="00875083">
      <w:pPr>
        <w:spacing w:after="0" w:line="240" w:lineRule="auto"/>
      </w:pPr>
      <w:r>
        <w:separator/>
      </w:r>
    </w:p>
  </w:endnote>
  <w:endnote w:type="continuationSeparator" w:id="0">
    <w:p w14:paraId="70A93D25" w14:textId="77777777" w:rsidR="000A56E2" w:rsidRDefault="000A56E2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E47C" w14:textId="77777777" w:rsidR="000A56E2" w:rsidRDefault="000A56E2" w:rsidP="00875083">
      <w:pPr>
        <w:spacing w:after="0" w:line="240" w:lineRule="auto"/>
      </w:pPr>
      <w:r>
        <w:separator/>
      </w:r>
    </w:p>
  </w:footnote>
  <w:footnote w:type="continuationSeparator" w:id="0">
    <w:p w14:paraId="58ABEC2F" w14:textId="77777777" w:rsidR="000A56E2" w:rsidRDefault="000A56E2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5732" w14:textId="5E6BD553" w:rsidR="00966E1C" w:rsidRPr="00966E1C" w:rsidRDefault="00966E1C" w:rsidP="00966E1C">
    <w:pPr>
      <w:pStyle w:val="Nagwek"/>
      <w:jc w:val="right"/>
      <w:rPr>
        <w:rFonts w:asciiTheme="majorHAnsi" w:hAnsiTheme="majorHAnsi"/>
        <w:i/>
      </w:rPr>
    </w:pPr>
    <w:r w:rsidRPr="00966E1C">
      <w:rPr>
        <w:rFonts w:asciiTheme="majorHAnsi" w:hAnsiTheme="majorHAnsi"/>
        <w:i/>
      </w:rPr>
      <w:t xml:space="preserve">Załącznik do zarządzenia Rektora UG nr </w:t>
    </w:r>
    <w:r w:rsidR="00EE685D">
      <w:rPr>
        <w:rFonts w:asciiTheme="majorHAnsi" w:hAnsiTheme="majorHAnsi"/>
        <w:i/>
      </w:rPr>
      <w:t>69</w:t>
    </w:r>
    <w:r w:rsidRPr="00966E1C">
      <w:rPr>
        <w:rFonts w:asciiTheme="majorHAnsi" w:hAnsiTheme="majorHAnsi"/>
        <w:i/>
      </w:rPr>
      <w:t>/R</w:t>
    </w:r>
    <w:r w:rsidR="00EE685D">
      <w:rPr>
        <w:rFonts w:asciiTheme="majorHAnsi" w:hAnsiTheme="majorHAnsi"/>
        <w:i/>
      </w:rPr>
      <w:t>/</w:t>
    </w:r>
    <w:r w:rsidRPr="00966E1C">
      <w:rPr>
        <w:rFonts w:asciiTheme="majorHAnsi" w:hAnsiTheme="majorHAnsi"/>
        <w:i/>
      </w:rPr>
      <w:t>21</w:t>
    </w:r>
  </w:p>
  <w:p w14:paraId="7BCC3814" w14:textId="77777777" w:rsidR="00B37AA2" w:rsidRDefault="00CB2308">
    <w:pPr>
      <w:pStyle w:val="Nagwek"/>
    </w:pPr>
    <w:r>
      <w:rPr>
        <w:noProof/>
        <w:lang w:eastAsia="pl-PL"/>
      </w:rPr>
      <w:pict w14:anchorId="7960E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A9A3" w14:textId="77777777" w:rsidR="00B37AA2" w:rsidRDefault="00CB2308">
    <w:pPr>
      <w:pStyle w:val="Nagwek"/>
    </w:pPr>
    <w:r>
      <w:rPr>
        <w:noProof/>
        <w:lang w:eastAsia="pl-PL"/>
      </w:rPr>
      <w:pict w14:anchorId="156B4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02B"/>
    <w:multiLevelType w:val="hybridMultilevel"/>
    <w:tmpl w:val="354AD23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BF25151"/>
    <w:multiLevelType w:val="hybridMultilevel"/>
    <w:tmpl w:val="AF60647C"/>
    <w:lvl w:ilvl="0" w:tplc="FAA65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E40E21"/>
    <w:multiLevelType w:val="hybridMultilevel"/>
    <w:tmpl w:val="9A86A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12EC7"/>
    <w:multiLevelType w:val="hybridMultilevel"/>
    <w:tmpl w:val="7C3EBBB0"/>
    <w:lvl w:ilvl="0" w:tplc="FAA65B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B8067DB"/>
    <w:multiLevelType w:val="hybridMultilevel"/>
    <w:tmpl w:val="D50CAEDC"/>
    <w:lvl w:ilvl="0" w:tplc="3E62C6A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52B58"/>
    <w:multiLevelType w:val="hybridMultilevel"/>
    <w:tmpl w:val="95C42760"/>
    <w:lvl w:ilvl="0" w:tplc="FAA65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3"/>
    <w:rsid w:val="00073667"/>
    <w:rsid w:val="00091495"/>
    <w:rsid w:val="000A56E2"/>
    <w:rsid w:val="000B0C2A"/>
    <w:rsid w:val="000D56AC"/>
    <w:rsid w:val="001130E2"/>
    <w:rsid w:val="00116A14"/>
    <w:rsid w:val="00126CA1"/>
    <w:rsid w:val="00154275"/>
    <w:rsid w:val="001557F7"/>
    <w:rsid w:val="0016094B"/>
    <w:rsid w:val="0016172D"/>
    <w:rsid w:val="001617D3"/>
    <w:rsid w:val="002452F9"/>
    <w:rsid w:val="00252462"/>
    <w:rsid w:val="002710DB"/>
    <w:rsid w:val="002E485F"/>
    <w:rsid w:val="00312B36"/>
    <w:rsid w:val="00322ADB"/>
    <w:rsid w:val="003F2E90"/>
    <w:rsid w:val="00434F9B"/>
    <w:rsid w:val="00475DD9"/>
    <w:rsid w:val="00483854"/>
    <w:rsid w:val="004902C1"/>
    <w:rsid w:val="004933B5"/>
    <w:rsid w:val="00495115"/>
    <w:rsid w:val="004E10F0"/>
    <w:rsid w:val="00512DD8"/>
    <w:rsid w:val="005138AA"/>
    <w:rsid w:val="00526D63"/>
    <w:rsid w:val="005503DF"/>
    <w:rsid w:val="00600DE9"/>
    <w:rsid w:val="00613CD8"/>
    <w:rsid w:val="006163C3"/>
    <w:rsid w:val="00666D86"/>
    <w:rsid w:val="006D79FE"/>
    <w:rsid w:val="0073218F"/>
    <w:rsid w:val="00774E1B"/>
    <w:rsid w:val="00786EF2"/>
    <w:rsid w:val="007E4640"/>
    <w:rsid w:val="008344A4"/>
    <w:rsid w:val="00847B0B"/>
    <w:rsid w:val="0087457E"/>
    <w:rsid w:val="00875083"/>
    <w:rsid w:val="009126CB"/>
    <w:rsid w:val="00966E1C"/>
    <w:rsid w:val="0099542C"/>
    <w:rsid w:val="009C475D"/>
    <w:rsid w:val="00A61FA4"/>
    <w:rsid w:val="00A82812"/>
    <w:rsid w:val="00B37AA2"/>
    <w:rsid w:val="00B81524"/>
    <w:rsid w:val="00C14952"/>
    <w:rsid w:val="00C25763"/>
    <w:rsid w:val="00C436D2"/>
    <w:rsid w:val="00CB2308"/>
    <w:rsid w:val="00CB5268"/>
    <w:rsid w:val="00CD3DB2"/>
    <w:rsid w:val="00CF3F61"/>
    <w:rsid w:val="00D47578"/>
    <w:rsid w:val="00D72C4B"/>
    <w:rsid w:val="00D74158"/>
    <w:rsid w:val="00DA360E"/>
    <w:rsid w:val="00DB2700"/>
    <w:rsid w:val="00DB7606"/>
    <w:rsid w:val="00E5270C"/>
    <w:rsid w:val="00E71889"/>
    <w:rsid w:val="00EB5A8B"/>
    <w:rsid w:val="00EE685D"/>
    <w:rsid w:val="00F03987"/>
    <w:rsid w:val="00F86D5F"/>
    <w:rsid w:val="00F91FEC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540410C"/>
  <w15:docId w15:val="{E7470712-4FD9-49EC-B05C-264F7DB8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F03987"/>
    <w:pPr>
      <w:ind w:left="720"/>
      <w:contextualSpacing/>
    </w:pPr>
  </w:style>
  <w:style w:type="table" w:styleId="Tabela-Siatka">
    <w:name w:val="Table Grid"/>
    <w:basedOn w:val="Standardowy"/>
    <w:uiPriority w:val="59"/>
    <w:rsid w:val="0087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D451E321454E932DD5C8A0826CA3" ma:contentTypeVersion="12" ma:contentTypeDescription="Create a new document." ma:contentTypeScope="" ma:versionID="403bb9550767239852ea8889a15562d7">
  <xsd:schema xmlns:xsd="http://www.w3.org/2001/XMLSchema" xmlns:xs="http://www.w3.org/2001/XMLSchema" xmlns:p="http://schemas.microsoft.com/office/2006/metadata/properties" xmlns:ns3="e8c55595-50da-40ea-8c4b-0f55bb046673" xmlns:ns4="a1832f15-adce-4c14-930b-4adf5021c09e" targetNamespace="http://schemas.microsoft.com/office/2006/metadata/properties" ma:root="true" ma:fieldsID="0218926ef8d4a7637292342d095c2fd5" ns3:_="" ns4:_="">
    <xsd:import namespace="e8c55595-50da-40ea-8c4b-0f55bb046673"/>
    <xsd:import namespace="a1832f15-adce-4c14-930b-4adf5021c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55595-50da-40ea-8c4b-0f55bb04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32f15-adce-4c14-930b-4adf5021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333B7-BD46-4402-8A94-DC2E2D6E4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55595-50da-40ea-8c4b-0f55bb046673"/>
    <ds:schemaRef ds:uri="a1832f15-adce-4c14-930b-4adf5021c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F815C-CE15-47DE-9DBB-870EAC574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45ADF-A9C4-4A37-9962-68477F8546BB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1832f15-adce-4c14-930b-4adf5021c09e"/>
    <ds:schemaRef ds:uri="e8c55595-50da-40ea-8c4b-0f55bb04667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Alicja Pyskło</cp:lastModifiedBy>
  <cp:revision>5</cp:revision>
  <cp:lastPrinted>2014-04-30T09:03:00Z</cp:lastPrinted>
  <dcterms:created xsi:type="dcterms:W3CDTF">2021-05-05T12:51:00Z</dcterms:created>
  <dcterms:modified xsi:type="dcterms:W3CDTF">2021-05-05T12:56:00Z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0x010100DBC6D451E321454E932DD5C8A0826CA3</vt:lpwstr>
  </property>
</Properties>
</file>