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15" w:rsidRDefault="009E4926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Resolution No. 38/16</w:t>
      </w:r>
      <w:r>
        <w:rPr>
          <w:rFonts w:ascii="Arial Unicode MS" w:hAnsi="Arial Unicode MS"/>
        </w:rPr>
        <w:br/>
      </w:r>
      <w:r>
        <w:rPr>
          <w:b/>
          <w:bCs/>
        </w:rPr>
        <w:t xml:space="preserve">of the Senate of the University of </w:t>
      </w:r>
      <w:proofErr w:type="spellStart"/>
      <w:r>
        <w:rPr>
          <w:b/>
          <w:bCs/>
        </w:rPr>
        <w:t>Gdańsk</w:t>
      </w:r>
      <w:proofErr w:type="spellEnd"/>
      <w:r>
        <w:rPr>
          <w:b/>
          <w:bCs/>
        </w:rPr>
        <w:t xml:space="preserve"> </w:t>
      </w:r>
      <w:r>
        <w:rPr>
          <w:rFonts w:ascii="Arial Unicode MS" w:hAnsi="Arial Unicode MS"/>
        </w:rPr>
        <w:br/>
      </w:r>
      <w:r>
        <w:rPr>
          <w:b/>
          <w:bCs/>
        </w:rPr>
        <w:t>of September 29, 2016</w:t>
      </w:r>
    </w:p>
    <w:p w:rsidR="00C96615" w:rsidRDefault="00C96615">
      <w:pPr>
        <w:pStyle w:val="Body"/>
        <w:spacing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C96615" w:rsidRDefault="009E4926">
      <w:pPr>
        <w:pStyle w:val="Body"/>
        <w:spacing w:line="276" w:lineRule="auto"/>
        <w:jc w:val="center"/>
        <w:outlineLvl w:val="1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concerning changes to University of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Gda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ń</w:t>
      </w:r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>sk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 Doctoral Studies </w:t>
      </w:r>
    </w:p>
    <w:p w:rsidR="00C96615" w:rsidRDefault="00C96615">
      <w:pPr>
        <w:pStyle w:val="Body"/>
        <w:spacing w:line="276" w:lineRule="auto"/>
        <w:jc w:val="center"/>
        <w:outlineLvl w:val="1"/>
        <w:rPr>
          <w:rFonts w:ascii="Calibri" w:eastAsia="Calibri" w:hAnsi="Calibri" w:cs="Calibri"/>
          <w:sz w:val="24"/>
          <w:szCs w:val="24"/>
          <w:u w:color="000000"/>
        </w:rPr>
      </w:pPr>
    </w:p>
    <w:p w:rsidR="00C96615" w:rsidRDefault="009E4926">
      <w:pPr>
        <w:pStyle w:val="Body"/>
        <w:spacing w:line="276" w:lineRule="auto"/>
        <w:jc w:val="both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Pursuant to 196 subsection 6 of the law on Higher Education of July 27, 2005 (</w:t>
      </w:r>
      <w:r>
        <w:rPr>
          <w:rFonts w:ascii="Calibri" w:eastAsia="Calibri" w:hAnsi="Calibri" w:cs="Calibri"/>
          <w:i/>
          <w:iCs/>
          <w:sz w:val="24"/>
          <w:szCs w:val="24"/>
          <w:u w:color="000000"/>
        </w:rPr>
        <w:t>Journal of Laws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 of 2012, 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item 572 with amendments) and 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§ 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37 subsection 1 point 7 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on the basis of 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§ 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134 subsection 6 of the Statute of the University of </w:t>
      </w:r>
      <w:proofErr w:type="spellStart"/>
      <w:r>
        <w:rPr>
          <w:rFonts w:ascii="Calibri" w:eastAsia="Calibri" w:hAnsi="Calibri" w:cs="Calibri"/>
          <w:sz w:val="24"/>
          <w:szCs w:val="24"/>
          <w:u w:color="000000"/>
        </w:rPr>
        <w:t>Gda</w:t>
      </w:r>
      <w:r>
        <w:rPr>
          <w:rFonts w:ascii="Calibri" w:eastAsia="Calibri" w:hAnsi="Calibri" w:cs="Calibri"/>
          <w:sz w:val="24"/>
          <w:szCs w:val="24"/>
          <w:u w:color="000000"/>
        </w:rPr>
        <w:t>ń</w:t>
      </w:r>
      <w:r>
        <w:rPr>
          <w:rFonts w:ascii="Calibri" w:eastAsia="Calibri" w:hAnsi="Calibri" w:cs="Calibri"/>
          <w:sz w:val="24"/>
          <w:szCs w:val="24"/>
          <w:u w:color="000000"/>
        </w:rPr>
        <w:t>sk</w:t>
      </w:r>
      <w:proofErr w:type="spellEnd"/>
      <w:r>
        <w:rPr>
          <w:rFonts w:ascii="Calibri" w:eastAsia="Calibri" w:hAnsi="Calibri" w:cs="Calibri"/>
          <w:sz w:val="24"/>
          <w:szCs w:val="24"/>
          <w:u w:color="000000"/>
        </w:rPr>
        <w:t xml:space="preserve"> of June 8, 2006, the following resolution is passed: </w:t>
      </w:r>
    </w:p>
    <w:p w:rsidR="00C96615" w:rsidRDefault="00C96615">
      <w:pPr>
        <w:pStyle w:val="Body"/>
        <w:spacing w:line="276" w:lineRule="auto"/>
        <w:jc w:val="both"/>
        <w:rPr>
          <w:rFonts w:ascii="Calibri" w:eastAsia="Calibri" w:hAnsi="Calibri" w:cs="Calibri"/>
          <w:sz w:val="24"/>
          <w:szCs w:val="24"/>
          <w:u w:color="000000"/>
        </w:rPr>
      </w:pPr>
    </w:p>
    <w:p w:rsidR="00C96615" w:rsidRDefault="009E4926">
      <w:pPr>
        <w:pStyle w:val="Body"/>
        <w:spacing w:line="276" w:lineRule="auto"/>
        <w:jc w:val="center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 xml:space="preserve">§ </w:t>
      </w:r>
      <w:r>
        <w:rPr>
          <w:rFonts w:ascii="Calibri" w:eastAsia="Calibri" w:hAnsi="Calibri" w:cs="Calibri"/>
          <w:sz w:val="24"/>
          <w:szCs w:val="24"/>
          <w:u w:color="000000"/>
        </w:rPr>
        <w:t>1</w:t>
      </w:r>
    </w:p>
    <w:p w:rsidR="00C96615" w:rsidRDefault="009E4926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annex to resolution No. 17/16 of the </w:t>
      </w:r>
      <w:r>
        <w:rPr>
          <w:sz w:val="24"/>
          <w:szCs w:val="24"/>
        </w:rPr>
        <w:t xml:space="preserve">Senate of the </w:t>
      </w:r>
      <w:r>
        <w:rPr>
          <w:sz w:val="24"/>
          <w:szCs w:val="24"/>
        </w:rPr>
        <w:t xml:space="preserve">University of </w:t>
      </w:r>
      <w:proofErr w:type="spellStart"/>
      <w:r>
        <w:rPr>
          <w:sz w:val="24"/>
          <w:szCs w:val="24"/>
        </w:rPr>
        <w:t>Gdańsk</w:t>
      </w:r>
      <w:proofErr w:type="spellEnd"/>
      <w:r>
        <w:rPr>
          <w:sz w:val="24"/>
          <w:szCs w:val="24"/>
        </w:rPr>
        <w:t xml:space="preserve"> of April 28, 2016 concerning University of </w:t>
      </w:r>
      <w:proofErr w:type="spellStart"/>
      <w:r>
        <w:rPr>
          <w:sz w:val="24"/>
          <w:szCs w:val="24"/>
        </w:rPr>
        <w:t>Gdańsk</w:t>
      </w:r>
      <w:proofErr w:type="spellEnd"/>
      <w:r>
        <w:rPr>
          <w:sz w:val="24"/>
          <w:szCs w:val="24"/>
        </w:rPr>
        <w:t xml:space="preserve"> Doctoral Studies Regulations, </w:t>
      </w:r>
      <w:r>
        <w:rPr>
          <w:sz w:val="24"/>
          <w:szCs w:val="24"/>
        </w:rPr>
        <w:t xml:space="preserve">§ 33 subsection 3 now reads: </w:t>
      </w:r>
    </w:p>
    <w:p w:rsidR="00C96615" w:rsidRDefault="009E4926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The director of studies, at the request of the doctoral student, can also extend the length of  doctoral studies for a perio</w:t>
      </w:r>
      <w:r>
        <w:rPr>
          <w:sz w:val="24"/>
          <w:szCs w:val="24"/>
        </w:rPr>
        <w:t>d corresponding to</w:t>
      </w:r>
      <w:r w:rsidR="005923E3">
        <w:rPr>
          <w:sz w:val="24"/>
          <w:szCs w:val="24"/>
        </w:rPr>
        <w:t xml:space="preserve"> the length of maternity leave</w:t>
      </w:r>
      <w:bookmarkStart w:id="0" w:name="_GoBack"/>
      <w:bookmarkEnd w:id="0"/>
      <w:r>
        <w:rPr>
          <w:sz w:val="24"/>
          <w:szCs w:val="24"/>
        </w:rPr>
        <w:t xml:space="preserve">, leave under the conditions of maternity leave, paternity leave, and parental leave as set forth in the Act of June 26, 1974 </w:t>
      </w:r>
      <w:r>
        <w:rPr>
          <w:sz w:val="24"/>
          <w:szCs w:val="24"/>
        </w:rPr>
        <w:t xml:space="preserve">— </w:t>
      </w:r>
      <w:r>
        <w:rPr>
          <w:sz w:val="24"/>
          <w:szCs w:val="24"/>
        </w:rPr>
        <w:t xml:space="preserve">Labor code, which simultaneously also excuses the </w:t>
      </w:r>
      <w:r>
        <w:rPr>
          <w:sz w:val="24"/>
          <w:szCs w:val="24"/>
        </w:rPr>
        <w:t xml:space="preserve"> doctoral student of the obligation of participating in classes.</w:t>
      </w:r>
      <w:r>
        <w:rPr>
          <w:sz w:val="24"/>
          <w:szCs w:val="24"/>
        </w:rPr>
        <w:t>”.</w:t>
      </w:r>
    </w:p>
    <w:p w:rsidR="00C96615" w:rsidRDefault="009E4926">
      <w:pPr>
        <w:pStyle w:val="Body"/>
        <w:spacing w:line="276" w:lineRule="auto"/>
        <w:jc w:val="center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 xml:space="preserve">§ </w:t>
      </w:r>
      <w:r>
        <w:rPr>
          <w:rFonts w:ascii="Calibri" w:eastAsia="Calibri" w:hAnsi="Calibri" w:cs="Calibri"/>
          <w:sz w:val="24"/>
          <w:szCs w:val="24"/>
          <w:u w:color="000000"/>
        </w:rPr>
        <w:t>2</w:t>
      </w:r>
    </w:p>
    <w:p w:rsidR="00C96615" w:rsidRDefault="009E4926">
      <w:pPr>
        <w:pStyle w:val="Body"/>
        <w:spacing w:line="276" w:lineRule="auto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The resolution comes into force on October 1, 2016.</w:t>
      </w:r>
    </w:p>
    <w:p w:rsidR="00C96615" w:rsidRDefault="00C96615">
      <w:pPr>
        <w:pStyle w:val="Body"/>
        <w:spacing w:line="276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C96615" w:rsidRDefault="00C96615">
      <w:pPr>
        <w:pStyle w:val="Body"/>
        <w:spacing w:line="276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C96615" w:rsidRDefault="00C96615">
      <w:pPr>
        <w:pStyle w:val="Body"/>
        <w:spacing w:line="276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C96615" w:rsidRDefault="00C96615">
      <w:pPr>
        <w:pStyle w:val="Body"/>
        <w:spacing w:line="276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C96615" w:rsidRDefault="009E4926">
      <w:pPr>
        <w:pStyle w:val="Body"/>
        <w:spacing w:line="276" w:lineRule="auto"/>
        <w:ind w:left="4956"/>
        <w:jc w:val="center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Chair of the Senate</w:t>
      </w:r>
    </w:p>
    <w:p w:rsidR="00C96615" w:rsidRDefault="009E4926">
      <w:pPr>
        <w:pStyle w:val="Body"/>
        <w:spacing w:line="276" w:lineRule="auto"/>
        <w:ind w:left="4956"/>
        <w:jc w:val="center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 xml:space="preserve">Rector of the University of </w:t>
      </w:r>
      <w:proofErr w:type="spellStart"/>
      <w:r>
        <w:rPr>
          <w:rFonts w:ascii="Calibri" w:eastAsia="Calibri" w:hAnsi="Calibri" w:cs="Calibri"/>
          <w:sz w:val="24"/>
          <w:szCs w:val="24"/>
          <w:u w:color="000000"/>
        </w:rPr>
        <w:t>Gdańsk</w:t>
      </w:r>
      <w:proofErr w:type="spellEnd"/>
    </w:p>
    <w:p w:rsidR="00C96615" w:rsidRDefault="009E4926">
      <w:pPr>
        <w:pStyle w:val="Body"/>
        <w:spacing w:line="276" w:lineRule="auto"/>
        <w:ind w:left="4956"/>
        <w:jc w:val="center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 xml:space="preserve"> </w:t>
      </w:r>
    </w:p>
    <w:p w:rsidR="00C96615" w:rsidRDefault="00C96615">
      <w:pPr>
        <w:pStyle w:val="Body"/>
        <w:spacing w:line="276" w:lineRule="auto"/>
        <w:ind w:left="4956"/>
        <w:jc w:val="center"/>
        <w:rPr>
          <w:rFonts w:ascii="Calibri" w:eastAsia="Calibri" w:hAnsi="Calibri" w:cs="Calibri"/>
          <w:sz w:val="24"/>
          <w:szCs w:val="24"/>
          <w:u w:color="000000"/>
        </w:rPr>
      </w:pPr>
    </w:p>
    <w:p w:rsidR="00C96615" w:rsidRDefault="00C96615">
      <w:pPr>
        <w:spacing w:after="0" w:line="276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6615" w:rsidRPr="005923E3" w:rsidRDefault="009E4926">
      <w:pPr>
        <w:spacing w:after="0" w:line="276" w:lineRule="auto"/>
        <w:ind w:left="4956"/>
        <w:jc w:val="center"/>
        <w:rPr>
          <w:sz w:val="24"/>
          <w:szCs w:val="24"/>
          <w:lang w:val="pl-PL"/>
        </w:rPr>
      </w:pPr>
      <w:r w:rsidRPr="005923E3">
        <w:rPr>
          <w:sz w:val="24"/>
          <w:szCs w:val="24"/>
          <w:lang w:val="pl-PL"/>
        </w:rPr>
        <w:t>Prof. dr hab. Jerzy Piotr Gwizdała</w:t>
      </w:r>
    </w:p>
    <w:sectPr w:rsidR="00C96615" w:rsidRPr="005923E3">
      <w:headerReference w:type="default" r:id="rId6"/>
      <w:footerReference w:type="default" r:id="rId7"/>
      <w:pgSz w:w="11900" w:h="16840"/>
      <w:pgMar w:top="1134" w:right="1077" w:bottom="1134" w:left="107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926" w:rsidRDefault="009E4926">
      <w:pPr>
        <w:spacing w:after="0" w:line="240" w:lineRule="auto"/>
      </w:pPr>
      <w:r>
        <w:separator/>
      </w:r>
    </w:p>
  </w:endnote>
  <w:endnote w:type="continuationSeparator" w:id="0">
    <w:p w:rsidR="009E4926" w:rsidRDefault="009E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615" w:rsidRDefault="00C96615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926" w:rsidRDefault="009E4926">
      <w:pPr>
        <w:spacing w:after="0" w:line="240" w:lineRule="auto"/>
      </w:pPr>
      <w:r>
        <w:separator/>
      </w:r>
    </w:p>
  </w:footnote>
  <w:footnote w:type="continuationSeparator" w:id="0">
    <w:p w:rsidR="009E4926" w:rsidRDefault="009E4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615" w:rsidRDefault="00C9661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15"/>
    <w:rsid w:val="005923E3"/>
    <w:rsid w:val="009E4926"/>
    <w:rsid w:val="00C9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DE62A-A5CB-4E3D-8994-CA1015CE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David</cp:lastModifiedBy>
  <cp:revision>2</cp:revision>
  <dcterms:created xsi:type="dcterms:W3CDTF">2016-11-14T20:01:00Z</dcterms:created>
  <dcterms:modified xsi:type="dcterms:W3CDTF">2016-11-14T20:01:00Z</dcterms:modified>
</cp:coreProperties>
</file>