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C" w:rsidRDefault="00795C6C" w:rsidP="00D35E6B">
      <w:pPr>
        <w:spacing w:line="276" w:lineRule="auto"/>
        <w:jc w:val="center"/>
        <w:rPr>
          <w:b/>
        </w:rPr>
      </w:pPr>
    </w:p>
    <w:p w:rsidR="00D35E6B" w:rsidRPr="00765D14" w:rsidRDefault="00D35E6B" w:rsidP="00D35E6B">
      <w:pPr>
        <w:spacing w:line="276" w:lineRule="auto"/>
        <w:jc w:val="center"/>
        <w:rPr>
          <w:b/>
        </w:rPr>
      </w:pPr>
      <w:r w:rsidRPr="00765D14">
        <w:rPr>
          <w:b/>
        </w:rPr>
        <w:t>UMOWA</w:t>
      </w:r>
    </w:p>
    <w:p w:rsidR="00D35E6B" w:rsidRPr="00765D14" w:rsidRDefault="00D35E6B" w:rsidP="00D35E6B">
      <w:pPr>
        <w:spacing w:line="276" w:lineRule="auto"/>
        <w:jc w:val="center"/>
        <w:rPr>
          <w:b/>
        </w:rPr>
      </w:pPr>
      <w:proofErr w:type="gramStart"/>
      <w:r w:rsidRPr="00765D14">
        <w:rPr>
          <w:b/>
        </w:rPr>
        <w:t>o</w:t>
      </w:r>
      <w:proofErr w:type="gramEnd"/>
      <w:r w:rsidRPr="00765D14">
        <w:rPr>
          <w:b/>
        </w:rPr>
        <w:t xml:space="preserve"> warunkach odpłatności za usługi edukacyjne w Uniwersytecie Gdańskim</w:t>
      </w:r>
    </w:p>
    <w:p w:rsidR="00D35E6B" w:rsidRPr="00765D14" w:rsidRDefault="00D35E6B" w:rsidP="00D35E6B">
      <w:pPr>
        <w:spacing w:line="276" w:lineRule="auto"/>
        <w:jc w:val="center"/>
        <w:rPr>
          <w:b/>
        </w:rPr>
      </w:pPr>
      <w:proofErr w:type="gramStart"/>
      <w:r w:rsidRPr="00765D14">
        <w:rPr>
          <w:b/>
        </w:rPr>
        <w:t>świadczone</w:t>
      </w:r>
      <w:proofErr w:type="gramEnd"/>
      <w:r w:rsidRPr="00765D14">
        <w:rPr>
          <w:b/>
        </w:rPr>
        <w:t xml:space="preserve"> dla studentów studiów niestacjonarnych</w:t>
      </w:r>
    </w:p>
    <w:p w:rsidR="00D35E6B" w:rsidRPr="00765D14" w:rsidRDefault="00D35E6B" w:rsidP="00D35E6B">
      <w:pPr>
        <w:spacing w:line="276" w:lineRule="auto"/>
        <w:jc w:val="center"/>
        <w:rPr>
          <w:b/>
        </w:rPr>
      </w:pPr>
    </w:p>
    <w:p w:rsidR="00D35E6B" w:rsidRPr="00765D14" w:rsidRDefault="00D35E6B" w:rsidP="00D35E6B">
      <w:pPr>
        <w:spacing w:line="276" w:lineRule="auto"/>
      </w:pP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</w:t>
      </w: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dniu ..............................................., w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Gdańsku, pomiędzy stronami: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</w:t>
      </w: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Panem* ................................................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...................................... 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/</w:t>
      </w:r>
      <w:proofErr w:type="spell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/</w:t>
      </w:r>
      <w:proofErr w:type="spell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* do korespondencji adres: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/</w:t>
      </w:r>
      <w:proofErr w:type="spell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* studia na Wydziale ………………………………………………..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i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kierunku……………………….., </w:t>
      </w: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w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formie …………………………………………,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albumu:…………………………………….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</w:t>
      </w:r>
      <w:proofErr w:type="gram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/</w:t>
      </w:r>
      <w:proofErr w:type="spellStart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D35E6B" w:rsidRPr="00334848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</w:t>
      </w:r>
    </w:p>
    <w:p w:rsidR="00D35E6B" w:rsidRPr="00765D14" w:rsidRDefault="00D35E6B" w:rsidP="00D35E6B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33484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</w:t>
      </w:r>
    </w:p>
    <w:p w:rsidR="00D35E6B" w:rsidRPr="00765D14" w:rsidRDefault="00D35E6B" w:rsidP="00D35E6B">
      <w:pPr>
        <w:spacing w:line="276" w:lineRule="auto"/>
        <w:jc w:val="both"/>
        <w:rPr>
          <w:iCs/>
        </w:rPr>
      </w:pPr>
      <w:proofErr w:type="gramStart"/>
      <w:r w:rsidRPr="00765D14">
        <w:t>upoważnionego</w:t>
      </w:r>
      <w:proofErr w:type="gramEnd"/>
      <w:r w:rsidRPr="00765D14">
        <w:t xml:space="preserve"> do składania oświadczeń woli w imieniu Uczelni na podstawie upoważnienia Rektora.</w:t>
      </w:r>
    </w:p>
    <w:p w:rsidR="00D35E6B" w:rsidRPr="00765D14" w:rsidRDefault="00D35E6B" w:rsidP="00D35E6B">
      <w:pPr>
        <w:spacing w:line="276" w:lineRule="auto"/>
        <w:ind w:right="36"/>
        <w:jc w:val="center"/>
      </w:pPr>
    </w:p>
    <w:p w:rsidR="00D35E6B" w:rsidRPr="00765D14" w:rsidRDefault="00D35E6B" w:rsidP="00D35E6B">
      <w:pPr>
        <w:spacing w:line="276" w:lineRule="auto"/>
        <w:ind w:right="36"/>
        <w:jc w:val="center"/>
      </w:pPr>
      <w:r w:rsidRPr="00765D14">
        <w:t>§ 1</w:t>
      </w:r>
    </w:p>
    <w:p w:rsidR="00D35E6B" w:rsidRPr="00765D14" w:rsidRDefault="00D35E6B" w:rsidP="00D35E6B">
      <w:pPr>
        <w:spacing w:line="276" w:lineRule="auto"/>
        <w:jc w:val="both"/>
        <w:rPr>
          <w:b/>
        </w:rPr>
      </w:pPr>
      <w:r w:rsidRPr="00765D14">
        <w:t xml:space="preserve">Przedmiotem umowy jest określenie warunków odpłatności przez Studenta podejmującego </w:t>
      </w:r>
      <w:proofErr w:type="gramStart"/>
      <w:r w:rsidRPr="00765D14">
        <w:t>studia</w:t>
      </w:r>
      <w:proofErr w:type="gramEnd"/>
      <w:r w:rsidRPr="00765D14">
        <w:t xml:space="preserve"> niestacjonarne za usługi edukacyjne, zgodnie z art. 98 ust. 1 </w:t>
      </w:r>
      <w:proofErr w:type="spellStart"/>
      <w:r w:rsidRPr="00765D14">
        <w:t>pkt</w:t>
      </w:r>
      <w:proofErr w:type="spellEnd"/>
      <w:r w:rsidRPr="00765D14">
        <w:t xml:space="preserve"> 4, art. 99 oraz art. 160 ust. 3 ustawy z dnia 27 lipca 2005 r. Prawo o szkolnictwie wyższym (</w:t>
      </w:r>
      <w:proofErr w:type="spellStart"/>
      <w:r w:rsidRPr="00765D14">
        <w:t>t.j</w:t>
      </w:r>
      <w:proofErr w:type="spellEnd"/>
      <w:r w:rsidRPr="00765D14">
        <w:t xml:space="preserve">. Dz. U. </w:t>
      </w:r>
      <w:proofErr w:type="gramStart"/>
      <w:r w:rsidRPr="00765D14">
        <w:t>z</w:t>
      </w:r>
      <w:proofErr w:type="gramEnd"/>
      <w:r w:rsidRPr="00765D14">
        <w:t xml:space="preserve"> 2012 roku, poz. 572 ze zm.), zwanej dalej Ustawą</w:t>
      </w:r>
      <w:r w:rsidRPr="00765D14">
        <w:rPr>
          <w:b/>
        </w:rPr>
        <w:t>.</w:t>
      </w:r>
    </w:p>
    <w:p w:rsidR="00D35E6B" w:rsidRPr="00765D14" w:rsidRDefault="00D35E6B" w:rsidP="00D35E6B">
      <w:pPr>
        <w:spacing w:line="276" w:lineRule="auto"/>
        <w:jc w:val="center"/>
      </w:pPr>
    </w:p>
    <w:p w:rsidR="00D35E6B" w:rsidRPr="00765D14" w:rsidRDefault="00D35E6B" w:rsidP="00D35E6B">
      <w:pPr>
        <w:spacing w:line="276" w:lineRule="auto"/>
        <w:jc w:val="center"/>
      </w:pPr>
      <w:r w:rsidRPr="00765D14">
        <w:t>§ 2</w:t>
      </w:r>
    </w:p>
    <w:p w:rsidR="00D35E6B" w:rsidRPr="00765D14" w:rsidRDefault="00D35E6B" w:rsidP="00D35E6B">
      <w:pPr>
        <w:spacing w:line="276" w:lineRule="auto"/>
        <w:jc w:val="both"/>
      </w:pPr>
      <w:r w:rsidRPr="00765D14">
        <w:t>Uczelnia oświadcza, że spełnia wymagania określone w art. 9, 9a i 9c Ustawy oraz wydanych na jej podstawie rozporządzeń, a w tym:</w:t>
      </w:r>
    </w:p>
    <w:p w:rsidR="00D35E6B" w:rsidRPr="00765D14" w:rsidRDefault="00D35E6B" w:rsidP="00D35E6B">
      <w:pPr>
        <w:numPr>
          <w:ilvl w:val="0"/>
          <w:numId w:val="6"/>
        </w:numPr>
        <w:tabs>
          <w:tab w:val="num" w:pos="0"/>
        </w:tabs>
        <w:spacing w:line="276" w:lineRule="auto"/>
        <w:jc w:val="both"/>
      </w:pPr>
      <w:proofErr w:type="gramStart"/>
      <w:r w:rsidRPr="00765D14">
        <w:t>warunki</w:t>
      </w:r>
      <w:proofErr w:type="gramEnd"/>
      <w:r w:rsidRPr="00765D14">
        <w:t xml:space="preserve"> kadrowe oraz inne niezbędne warunki, w tym lokalowe i związane z niezbędnym wyposażeniem materialnym, do prowadzenia kształcenia na kierunku studiów </w:t>
      </w:r>
    </w:p>
    <w:p w:rsidR="00D35E6B" w:rsidRPr="00765D14" w:rsidRDefault="00D35E6B" w:rsidP="00D35E6B">
      <w:pPr>
        <w:spacing w:line="276" w:lineRule="auto"/>
        <w:ind w:left="360"/>
        <w:jc w:val="both"/>
      </w:pPr>
      <w:r w:rsidRPr="00765D14">
        <w:rPr>
          <w:i/>
        </w:rPr>
        <w:t>………(nazwa kierunku)………….</w:t>
      </w:r>
      <w:r w:rsidRPr="00765D14">
        <w:t xml:space="preserve"> </w:t>
      </w:r>
      <w:proofErr w:type="gramStart"/>
      <w:r w:rsidRPr="00765D14">
        <w:t>podjętych</w:t>
      </w:r>
      <w:proofErr w:type="gramEnd"/>
      <w:r w:rsidRPr="00765D14">
        <w:t xml:space="preserve"> przez studenta oraz zobowiązuje się je spełniać do końca planowanego okresu studiów Studenta (z uwzględnieniem możliwego wydłużenia tego okresu zgodnie z Regulaminem Studiów);</w:t>
      </w:r>
    </w:p>
    <w:p w:rsidR="00D35E6B" w:rsidRPr="00765D14" w:rsidRDefault="00D35E6B" w:rsidP="00D35E6B">
      <w:pPr>
        <w:numPr>
          <w:ilvl w:val="0"/>
          <w:numId w:val="6"/>
        </w:numPr>
        <w:spacing w:line="276" w:lineRule="auto"/>
        <w:jc w:val="both"/>
      </w:pPr>
      <w:proofErr w:type="gramStart"/>
      <w:r w:rsidRPr="00765D14">
        <w:t>wymagania</w:t>
      </w:r>
      <w:proofErr w:type="gramEnd"/>
      <w:r w:rsidRPr="00765D14">
        <w:t xml:space="preserve"> wynikające z obowiązujących standardów kształcenia przygotowującego do wykonywania zawodu nauczyciela, w tym warunki związane z łączną liczbą godzin zajęć prowadzonych przez osoby spełniające wymagania kwalifikacyjne.</w:t>
      </w:r>
    </w:p>
    <w:p w:rsidR="00D35E6B" w:rsidRPr="00765D14" w:rsidRDefault="00D35E6B" w:rsidP="00D35E6B">
      <w:pPr>
        <w:spacing w:line="276" w:lineRule="auto"/>
        <w:jc w:val="center"/>
      </w:pPr>
    </w:p>
    <w:p w:rsidR="00D35E6B" w:rsidRPr="00765D14" w:rsidRDefault="00D35E6B" w:rsidP="00D35E6B">
      <w:pPr>
        <w:spacing w:line="276" w:lineRule="auto"/>
        <w:jc w:val="center"/>
      </w:pPr>
      <w:r w:rsidRPr="00765D14">
        <w:t>§ 3</w:t>
      </w:r>
    </w:p>
    <w:p w:rsidR="00D35E6B" w:rsidRPr="00334848" w:rsidRDefault="00D35E6B" w:rsidP="00D35E6B">
      <w:pPr>
        <w:spacing w:line="276" w:lineRule="auto"/>
        <w:jc w:val="both"/>
      </w:pPr>
      <w:r w:rsidRPr="00334848">
        <w:t xml:space="preserve">1. Uczelnia oświadcza, że </w:t>
      </w:r>
    </w:p>
    <w:p w:rsidR="00D35E6B" w:rsidRPr="00765D14" w:rsidRDefault="00D35E6B" w:rsidP="00D35E6B">
      <w:pPr>
        <w:numPr>
          <w:ilvl w:val="0"/>
          <w:numId w:val="2"/>
        </w:numPr>
        <w:spacing w:line="276" w:lineRule="auto"/>
        <w:jc w:val="both"/>
      </w:pPr>
      <w:proofErr w:type="gramStart"/>
      <w:r w:rsidRPr="00334848">
        <w:t>warunki</w:t>
      </w:r>
      <w:proofErr w:type="gramEnd"/>
      <w:r w:rsidRPr="00334848">
        <w:t xml:space="preserve"> odbywania studiów określone są zgodnie z wymaganiami art. 160 i 161 Ustawy, w uchwale Senatu UG nr 12/12 z dnia 29 marca 2012 roku w sprawie Regulaminu Studiów Uniwersytetu Gdańskiego ze zm., a szczegółowe warunki studiowania w</w:t>
      </w:r>
      <w:r w:rsidRPr="00765D14">
        <w:t xml:space="preserve"> kolejnych latach akademickich/semestrach, zawierające: wykaz przedmiotów wraz z </w:t>
      </w:r>
      <w:r w:rsidRPr="00765D14">
        <w:lastRenderedPageBreak/>
        <w:t>liczbą godzin wykładów, ćwiczeń, laboratoriów i praktyk, wykaz nazwisk osób prowadzących zajęcia dydaktyczne wraz z ich stopniami naukowymi, miejsce, czas i sposób ich prowadzenia oraz warunki zaliczenia poszczególnych przedmiotów będą podawane do wiadomości Studenta przed rozpoczęciem każdego roku akademickiego/semestru*,</w:t>
      </w:r>
    </w:p>
    <w:p w:rsidR="00D35E6B" w:rsidRPr="00765D14" w:rsidRDefault="00D35E6B" w:rsidP="00D35E6B">
      <w:pPr>
        <w:numPr>
          <w:ilvl w:val="0"/>
          <w:numId w:val="2"/>
        </w:numPr>
        <w:spacing w:line="276" w:lineRule="auto"/>
        <w:jc w:val="both"/>
      </w:pPr>
      <w:proofErr w:type="gramStart"/>
      <w:r w:rsidRPr="00765D14">
        <w:t>podjęte</w:t>
      </w:r>
      <w:proofErr w:type="gramEnd"/>
      <w:r w:rsidRPr="00765D14">
        <w:t xml:space="preserve"> przez Studenta studia kończą się uzyskaniem tytułu zawodowego: </w:t>
      </w:r>
    </w:p>
    <w:p w:rsidR="00D35E6B" w:rsidRPr="00765D14" w:rsidRDefault="00D35E6B" w:rsidP="00D35E6B">
      <w:pPr>
        <w:spacing w:line="276" w:lineRule="auto"/>
        <w:ind w:left="360" w:firstLine="360"/>
        <w:jc w:val="both"/>
      </w:pPr>
      <w:r w:rsidRPr="00765D14">
        <w:t>........................................................................................</w:t>
      </w:r>
    </w:p>
    <w:p w:rsidR="00D35E6B" w:rsidRPr="00765D14" w:rsidRDefault="00D35E6B" w:rsidP="00D35E6B">
      <w:pPr>
        <w:spacing w:line="276" w:lineRule="auto"/>
        <w:ind w:left="360" w:firstLine="360"/>
        <w:jc w:val="both"/>
      </w:pPr>
      <w:r w:rsidRPr="00765D14">
        <w:t>........................................................................................,</w:t>
      </w:r>
    </w:p>
    <w:p w:rsidR="00D35E6B" w:rsidRPr="00765D14" w:rsidRDefault="00D35E6B" w:rsidP="00D35E6B">
      <w:pPr>
        <w:spacing w:line="276" w:lineRule="auto"/>
        <w:ind w:left="720"/>
        <w:jc w:val="both"/>
      </w:pPr>
      <w:r w:rsidRPr="00765D14">
        <w:t xml:space="preserve">do </w:t>
      </w:r>
      <w:proofErr w:type="gramStart"/>
      <w:r w:rsidRPr="00765D14">
        <w:t>nadawania którego</w:t>
      </w:r>
      <w:proofErr w:type="gramEnd"/>
      <w:r w:rsidRPr="00765D14">
        <w:t xml:space="preserve"> Uczelnia ma uprawnienia i zobowiązuje się je utrzymywać do końca okresu wskazanego w § 2 </w:t>
      </w:r>
      <w:proofErr w:type="spellStart"/>
      <w:r w:rsidRPr="00765D14">
        <w:t>pkt</w:t>
      </w:r>
      <w:proofErr w:type="spellEnd"/>
      <w:r w:rsidRPr="00765D14">
        <w:t xml:space="preserve"> 1.</w:t>
      </w:r>
    </w:p>
    <w:p w:rsidR="00D35E6B" w:rsidRPr="00765D14" w:rsidRDefault="00D35E6B" w:rsidP="00D35E6B">
      <w:pPr>
        <w:numPr>
          <w:ilvl w:val="0"/>
          <w:numId w:val="2"/>
        </w:numPr>
        <w:spacing w:line="276" w:lineRule="auto"/>
        <w:jc w:val="both"/>
        <w:rPr>
          <w:iCs/>
        </w:rPr>
      </w:pPr>
      <w:proofErr w:type="gramStart"/>
      <w:r w:rsidRPr="00765D14">
        <w:rPr>
          <w:iCs/>
        </w:rPr>
        <w:t>stosowane</w:t>
      </w:r>
      <w:proofErr w:type="gramEnd"/>
      <w:r w:rsidRPr="00765D14">
        <w:rPr>
          <w:iCs/>
        </w:rPr>
        <w:t xml:space="preserve"> będą następujące zasady i tryb organizacji praktyk zawodowych:</w:t>
      </w:r>
      <w:r w:rsidRPr="00765D14">
        <w:rPr>
          <w:rStyle w:val="Odwoanieprzypisudolnego"/>
          <w:iCs/>
        </w:rPr>
        <w:t xml:space="preserve"> </w:t>
      </w:r>
    </w:p>
    <w:p w:rsidR="00D35E6B" w:rsidRPr="00765D14" w:rsidRDefault="00D35E6B" w:rsidP="00D35E6B">
      <w:pPr>
        <w:spacing w:line="276" w:lineRule="auto"/>
        <w:ind w:left="360" w:firstLine="360"/>
        <w:jc w:val="both"/>
        <w:rPr>
          <w:iCs/>
        </w:rPr>
      </w:pPr>
      <w:r w:rsidRPr="00765D14">
        <w:rPr>
          <w:iCs/>
        </w:rPr>
        <w:t>................................................................</w:t>
      </w:r>
    </w:p>
    <w:p w:rsidR="00D35E6B" w:rsidRPr="00765D14" w:rsidRDefault="00D35E6B" w:rsidP="00D35E6B">
      <w:pPr>
        <w:spacing w:line="276" w:lineRule="auto"/>
        <w:ind w:left="360" w:firstLine="360"/>
        <w:jc w:val="both"/>
        <w:rPr>
          <w:iCs/>
        </w:rPr>
      </w:pPr>
      <w:r w:rsidRPr="00765D14">
        <w:rPr>
          <w:iCs/>
        </w:rPr>
        <w:t>..................................................</w:t>
      </w:r>
      <w:proofErr w:type="gramStart"/>
      <w:r w:rsidRPr="00765D14">
        <w:rPr>
          <w:iCs/>
        </w:rPr>
        <w:t>.............</w:t>
      </w:r>
      <w:r>
        <w:rPr>
          <w:iCs/>
        </w:rPr>
        <w:t xml:space="preserve"> .</w:t>
      </w:r>
      <w:proofErr w:type="gramEnd"/>
    </w:p>
    <w:p w:rsidR="00D35E6B" w:rsidRPr="00334848" w:rsidRDefault="00D35E6B" w:rsidP="00D35E6B">
      <w:pPr>
        <w:numPr>
          <w:ilvl w:val="0"/>
          <w:numId w:val="7"/>
        </w:numPr>
        <w:spacing w:line="276" w:lineRule="auto"/>
        <w:jc w:val="both"/>
      </w:pPr>
      <w:r w:rsidRPr="00334848">
        <w:rPr>
          <w:iCs/>
        </w:rPr>
        <w:t>Student oświadcza, że w szczególności znany jest mu Statut Uczelni, Regulamin Studiów, uchwała nr 51/13 Senatu Uniwersytetu Gdańskiego z dnia 9 lipca 2013 r. w sprawie zasad pobierania opłat za studia i usługi edukacyjne świadczone przez Uniwersytet Gdański oraz trybu i warunków zwalniania z tych opłat</w:t>
      </w:r>
      <w:r w:rsidRPr="00334848">
        <w:t xml:space="preserve"> ze zm.</w:t>
      </w:r>
      <w:r w:rsidRPr="00334848">
        <w:rPr>
          <w:iCs/>
        </w:rPr>
        <w:t>, oraz pozostałe akty normatywne obowiązujące w Uczelni, których treść znajduje się na stronie internetowej www.</w:t>
      </w:r>
      <w:proofErr w:type="gramStart"/>
      <w:r w:rsidRPr="00334848">
        <w:rPr>
          <w:iCs/>
        </w:rPr>
        <w:t>ug</w:t>
      </w:r>
      <w:proofErr w:type="gramEnd"/>
      <w:r w:rsidRPr="00334848">
        <w:rPr>
          <w:iCs/>
        </w:rPr>
        <w:t>.</w:t>
      </w:r>
      <w:proofErr w:type="gramStart"/>
      <w:r w:rsidRPr="00334848">
        <w:rPr>
          <w:iCs/>
        </w:rPr>
        <w:t>edu</w:t>
      </w:r>
      <w:proofErr w:type="gramEnd"/>
      <w:r w:rsidRPr="00334848">
        <w:rPr>
          <w:iCs/>
        </w:rPr>
        <w:t>.</w:t>
      </w:r>
      <w:proofErr w:type="gramStart"/>
      <w:r w:rsidRPr="00334848">
        <w:rPr>
          <w:iCs/>
        </w:rPr>
        <w:t>pl</w:t>
      </w:r>
      <w:proofErr w:type="gramEnd"/>
      <w:r w:rsidRPr="00334848">
        <w:rPr>
          <w:iCs/>
        </w:rPr>
        <w:t xml:space="preserve"> i zobowiązuje się ich przestrzegać.</w:t>
      </w:r>
    </w:p>
    <w:p w:rsidR="00D35E6B" w:rsidRPr="00334848" w:rsidRDefault="00D35E6B" w:rsidP="00D35E6B">
      <w:pPr>
        <w:spacing w:line="276" w:lineRule="auto"/>
        <w:ind w:left="720"/>
        <w:jc w:val="both"/>
      </w:pPr>
    </w:p>
    <w:p w:rsidR="00D35E6B" w:rsidRPr="00334848" w:rsidRDefault="00D35E6B" w:rsidP="00D35E6B">
      <w:pPr>
        <w:spacing w:line="276" w:lineRule="auto"/>
        <w:jc w:val="center"/>
      </w:pPr>
      <w:r w:rsidRPr="00334848">
        <w:t>§ 4</w:t>
      </w:r>
    </w:p>
    <w:p w:rsidR="00D35E6B" w:rsidRPr="00334848" w:rsidRDefault="00D35E6B" w:rsidP="00D35E6B">
      <w:pPr>
        <w:spacing w:line="276" w:lineRule="auto"/>
        <w:jc w:val="both"/>
      </w:pPr>
      <w:r w:rsidRPr="00334848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D35E6B" w:rsidRPr="00334848" w:rsidRDefault="00D35E6B" w:rsidP="00D35E6B">
      <w:pPr>
        <w:spacing w:line="276" w:lineRule="auto"/>
        <w:jc w:val="center"/>
      </w:pPr>
    </w:p>
    <w:p w:rsidR="00D35E6B" w:rsidRPr="00334848" w:rsidRDefault="00D35E6B" w:rsidP="00D35E6B">
      <w:pPr>
        <w:spacing w:line="276" w:lineRule="auto"/>
        <w:jc w:val="center"/>
      </w:pPr>
      <w:r w:rsidRPr="00334848">
        <w:t>§ 5</w:t>
      </w:r>
    </w:p>
    <w:p w:rsidR="00D35E6B" w:rsidRPr="00334848" w:rsidRDefault="00D35E6B" w:rsidP="00D35E6B">
      <w:pPr>
        <w:numPr>
          <w:ilvl w:val="0"/>
          <w:numId w:val="8"/>
        </w:numPr>
        <w:spacing w:line="276" w:lineRule="auto"/>
        <w:jc w:val="both"/>
      </w:pPr>
      <w:r w:rsidRPr="00334848">
        <w:t xml:space="preserve">Student zobowiązuje się do wniesienia opłaty za usługi edukacyjne zgodnie z zasadami określonymi w uchwale Senatu nr 51/13 z dnia 9 lipca 2013 r. w sprawie zasad pobierania opłat za studia i usługi edukacyjne świadczone przez Uniwersytet Gdański oraz trybu i warunków zwalniania z tych opłat ze </w:t>
      </w:r>
      <w:proofErr w:type="spellStart"/>
      <w:r w:rsidRPr="00334848">
        <w:t>zm.w</w:t>
      </w:r>
      <w:proofErr w:type="spellEnd"/>
      <w:r w:rsidRPr="00334848">
        <w:t xml:space="preserve"> następującej wysokości: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odpłatność</w:t>
      </w:r>
      <w:proofErr w:type="gramEnd"/>
      <w:r w:rsidRPr="00765D14">
        <w:rPr>
          <w:i/>
        </w:rPr>
        <w:t xml:space="preserve"> za studia: ratalna …………/semestralna …………/roczna …………;*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za semestralne powtarzanie seminarium</w:t>
      </w:r>
      <w:r w:rsidRPr="00765D14">
        <w:t xml:space="preserve"> </w:t>
      </w:r>
      <w:r w:rsidRPr="00765D14">
        <w:rPr>
          <w:i/>
        </w:rPr>
        <w:t>z powodu niezadowalających wyników w nauce:……….;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za semestralne powtarzanie przedmiotu</w:t>
      </w:r>
      <w:r w:rsidRPr="00765D14">
        <w:t xml:space="preserve"> </w:t>
      </w:r>
      <w:r w:rsidRPr="00765D14">
        <w:rPr>
          <w:i/>
        </w:rPr>
        <w:t>z powodu niezadowalających wyników w nauce:……….;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semestralna za powtarzanie przedmiotu</w:t>
      </w:r>
      <w:r w:rsidRPr="00765D14">
        <w:t xml:space="preserve"> </w:t>
      </w:r>
      <w:r w:rsidRPr="00765D14">
        <w:rPr>
          <w:i/>
        </w:rPr>
        <w:t>z powodu niezadowalających wyników w nauce, w którego skład wchodzą ćwiczenia laboratoryjne:………..;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semestralna za powtarzanie każdego przedmiotu</w:t>
      </w:r>
      <w:r w:rsidRPr="00765D14">
        <w:t xml:space="preserve"> </w:t>
      </w:r>
      <w:r w:rsidRPr="00765D14">
        <w:rPr>
          <w:i/>
        </w:rPr>
        <w:t>z powodu niezadowalających wyników w nauce, objętego warunkowym zezwoleniem na studiowanie w następnym okresie rozliczeniowym (odrębnie za każdy przedmiot):……..;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semestralna za dodatkowy przedmiot nieobjęty planem studiów:………;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za postępowanie związane z ponownym przyjęciem na studia: ……;</w:t>
      </w:r>
      <w:r w:rsidRPr="00765D14">
        <w:t xml:space="preserve"> 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za udział w określonych przez dziekana zajęciach prowadzonych w języku obcym: ………;</w:t>
      </w:r>
    </w:p>
    <w:p w:rsidR="00D35E6B" w:rsidRPr="00765D14" w:rsidRDefault="00D35E6B" w:rsidP="00D35E6B">
      <w:pPr>
        <w:numPr>
          <w:ilvl w:val="0"/>
          <w:numId w:val="9"/>
        </w:numPr>
        <w:spacing w:line="276" w:lineRule="auto"/>
        <w:jc w:val="both"/>
        <w:rPr>
          <w:i/>
        </w:rPr>
      </w:pPr>
      <w:proofErr w:type="gramStart"/>
      <w:r w:rsidRPr="00765D14">
        <w:rPr>
          <w:i/>
        </w:rPr>
        <w:t>opłata</w:t>
      </w:r>
      <w:proofErr w:type="gramEnd"/>
      <w:r w:rsidRPr="00765D14">
        <w:rPr>
          <w:i/>
        </w:rPr>
        <w:t xml:space="preserve"> za zajęcia poza limitem ECTS określonym w Ustawie:………;</w:t>
      </w:r>
    </w:p>
    <w:p w:rsidR="00D35E6B" w:rsidRPr="00765D14" w:rsidRDefault="00D35E6B" w:rsidP="00D35E6B">
      <w:pPr>
        <w:spacing w:line="276" w:lineRule="auto"/>
        <w:ind w:left="360"/>
        <w:jc w:val="both"/>
      </w:pPr>
      <w:proofErr w:type="gramStart"/>
      <w:r w:rsidRPr="00765D14">
        <w:lastRenderedPageBreak/>
        <w:t>zgodnie</w:t>
      </w:r>
      <w:proofErr w:type="gramEnd"/>
      <w:r w:rsidRPr="00765D14">
        <w:t xml:space="preserve"> z obowiązującym zarządzeniem Rektora w sprawie opłat za usługi edukacyjne w Uniwersytecie Gdańskim. </w:t>
      </w:r>
    </w:p>
    <w:p w:rsidR="00D35E6B" w:rsidRPr="00765D14" w:rsidRDefault="00D35E6B" w:rsidP="00D35E6B">
      <w:pPr>
        <w:numPr>
          <w:ilvl w:val="0"/>
          <w:numId w:val="8"/>
        </w:numPr>
        <w:spacing w:line="276" w:lineRule="auto"/>
        <w:jc w:val="both"/>
      </w:pPr>
      <w:r w:rsidRPr="00765D14">
        <w:t>Wysokość opłat, o których mowa w ust. 1 może zarządzeniem Rektora zostać podwyższona na kolejny rok akademicki z uzasadnionych przyczyn powodujących rzeczywisty wzrost kosztów kształcenia (zgodnie z zapisem art. 99 ust. 2 Ustawy).</w:t>
      </w:r>
    </w:p>
    <w:p w:rsidR="00D35E6B" w:rsidRPr="00765D14" w:rsidRDefault="00D35E6B" w:rsidP="00D35E6B">
      <w:pPr>
        <w:numPr>
          <w:ilvl w:val="0"/>
          <w:numId w:val="8"/>
        </w:numPr>
        <w:spacing w:line="276" w:lineRule="auto"/>
        <w:jc w:val="both"/>
      </w:pPr>
      <w:r w:rsidRPr="00765D14">
        <w:t>W przypadku podwyższenia wysokości opłaty, o której mowa w ust. 1 Student będzie o tym fakcie poinformowany z sześciomiesięcznym wyprzedzeniem i zostanie mu przedłożony do podpisu aneks do niniejszej umowy.</w:t>
      </w:r>
    </w:p>
    <w:p w:rsidR="00D35E6B" w:rsidRPr="00765D14" w:rsidRDefault="00D35E6B" w:rsidP="00D35E6B">
      <w:pPr>
        <w:numPr>
          <w:ilvl w:val="0"/>
          <w:numId w:val="8"/>
        </w:numPr>
        <w:spacing w:line="276" w:lineRule="auto"/>
        <w:jc w:val="both"/>
      </w:pPr>
      <w:r w:rsidRPr="00765D14">
        <w:t xml:space="preserve">Student zobowiązuje się ponadto do wnoszenia opłat wynikających z bezwzględnie obowiązujących przepisów prawa powszechnego, w szczególności określanych w rozporządzeniach ministra właściwego do spraw szkolnictwa wyższego. </w:t>
      </w:r>
    </w:p>
    <w:p w:rsidR="00D35E6B" w:rsidRPr="00765D14" w:rsidRDefault="00D35E6B" w:rsidP="00D35E6B">
      <w:pPr>
        <w:numPr>
          <w:ilvl w:val="0"/>
          <w:numId w:val="8"/>
        </w:numPr>
        <w:spacing w:line="276" w:lineRule="auto"/>
        <w:jc w:val="both"/>
      </w:pPr>
      <w:r w:rsidRPr="00765D14">
        <w:t>W przypadku zmiany w trakcie obowiązywania niniejszej umowy sposobu wnoszenia opłat, terminów lub wysokości opłat i przedłożenia w związku z tym propozycji podpisania aneksu, student może złożyć we właściwym dziekanacie pisemne oświadczenie o odstąpieniu od umowy. Oświadczenie o odstąpieniu od umowy stanowi rezygnację ze studiów i powoduje skreślenie z listy studentów.</w:t>
      </w:r>
    </w:p>
    <w:p w:rsidR="00D35E6B" w:rsidRPr="00765D14" w:rsidRDefault="00D35E6B" w:rsidP="00D35E6B">
      <w:pPr>
        <w:spacing w:line="276" w:lineRule="auto"/>
        <w:jc w:val="center"/>
      </w:pPr>
    </w:p>
    <w:p w:rsidR="00D35E6B" w:rsidRPr="00765D14" w:rsidRDefault="00D35E6B" w:rsidP="00D35E6B">
      <w:pPr>
        <w:spacing w:line="276" w:lineRule="auto"/>
        <w:jc w:val="center"/>
      </w:pPr>
      <w:r w:rsidRPr="00765D14">
        <w:t>§ 6</w:t>
      </w:r>
    </w:p>
    <w:p w:rsidR="00D35E6B" w:rsidRPr="00765D14" w:rsidRDefault="00D35E6B" w:rsidP="00D35E6B">
      <w:pPr>
        <w:spacing w:line="276" w:lineRule="auto"/>
        <w:jc w:val="both"/>
      </w:pPr>
      <w:r w:rsidRPr="00765D14">
        <w:t xml:space="preserve">Opłaty za usługi edukacyjne uiszczane są przez studenta studiów niestacjonarnych w przypadku rozliczenia rocznego do 30 września, a w przypadku rozliczenia semestralnego do 30 września za </w:t>
      </w:r>
      <w:r w:rsidRPr="007C3E25">
        <w:t>semestr zimowy oraz do 28 lutego za semestr letni. W przypadku wariantu opłaty ratalnej Student uiszcza je w następujących terminach: 1 rata – do 23 września; 2 rata – do 31 października</w:t>
      </w:r>
      <w:r w:rsidRPr="00765D14">
        <w:t xml:space="preserve">; 3 rata – do 30 listopada; 4 rata – do 14 stycznia; 5 rata – do 28 lutego; 6 rata – do 31 marca; 7 rata – do 30 kwietnia; 8 rata – do 26 </w:t>
      </w:r>
      <w:proofErr w:type="spellStart"/>
      <w:r w:rsidRPr="00765D14">
        <w:t>maja</w:t>
      </w:r>
      <w:proofErr w:type="spellEnd"/>
      <w:r w:rsidRPr="00765D14">
        <w:t>, na indywidualny numer konta, wskazany w Portalu Studenta (https</w:t>
      </w:r>
      <w:proofErr w:type="gramStart"/>
      <w:r w:rsidRPr="00765D14">
        <w:t>://ps</w:t>
      </w:r>
      <w:proofErr w:type="gramEnd"/>
      <w:r w:rsidRPr="00765D14">
        <w:t>.ug.</w:t>
      </w:r>
      <w:proofErr w:type="gramStart"/>
      <w:r w:rsidRPr="00765D14">
        <w:t>edu</w:t>
      </w:r>
      <w:proofErr w:type="gramEnd"/>
      <w:r w:rsidRPr="00765D14">
        <w:t>.</w:t>
      </w:r>
      <w:proofErr w:type="gramStart"/>
      <w:r w:rsidRPr="00765D14">
        <w:t>pl</w:t>
      </w:r>
      <w:proofErr w:type="gramEnd"/>
      <w:r w:rsidRPr="00765D14">
        <w:t>).</w:t>
      </w:r>
    </w:p>
    <w:p w:rsidR="00D35E6B" w:rsidRPr="00765D14" w:rsidRDefault="00D35E6B" w:rsidP="00D35E6B">
      <w:pPr>
        <w:spacing w:line="276" w:lineRule="auto"/>
        <w:jc w:val="center"/>
      </w:pPr>
    </w:p>
    <w:p w:rsidR="00D35E6B" w:rsidRPr="00765D14" w:rsidRDefault="00D35E6B" w:rsidP="00D35E6B">
      <w:pPr>
        <w:spacing w:line="276" w:lineRule="auto"/>
        <w:jc w:val="center"/>
      </w:pPr>
      <w:r w:rsidRPr="00765D14">
        <w:t>§ 7</w:t>
      </w:r>
    </w:p>
    <w:p w:rsidR="00D35E6B" w:rsidRPr="00765D14" w:rsidRDefault="00D35E6B" w:rsidP="00D35E6B">
      <w:pPr>
        <w:spacing w:line="276" w:lineRule="auto"/>
        <w:jc w:val="both"/>
      </w:pPr>
      <w:r w:rsidRPr="00765D14">
        <w:t>Uczelnia, spełniając w procesie prowadzenia studiów wymagania wynikające z przepisów o ochronie danych osobowych, nakłada na Studenta obowiązek pisemnego jej powiadamiania o zmianie jego danych osobowych zawartych w niniejszej umowie. Skutki zaniechania wykonania tego obowiązku obciążać będą Studenta.</w:t>
      </w:r>
    </w:p>
    <w:p w:rsidR="00D35E6B" w:rsidRPr="00765D14" w:rsidRDefault="00D35E6B" w:rsidP="00D35E6B">
      <w:pPr>
        <w:spacing w:line="276" w:lineRule="auto"/>
        <w:jc w:val="center"/>
      </w:pPr>
    </w:p>
    <w:p w:rsidR="00D35E6B" w:rsidRPr="00765D14" w:rsidRDefault="00D35E6B" w:rsidP="00D35E6B">
      <w:pPr>
        <w:spacing w:line="276" w:lineRule="auto"/>
        <w:jc w:val="center"/>
      </w:pPr>
      <w:r w:rsidRPr="00765D14">
        <w:t>§ 8</w:t>
      </w:r>
    </w:p>
    <w:p w:rsidR="00D35E6B" w:rsidRDefault="00D35E6B" w:rsidP="00D35E6B">
      <w:pPr>
        <w:pStyle w:val="Akapitzlist"/>
        <w:numPr>
          <w:ilvl w:val="0"/>
          <w:numId w:val="10"/>
        </w:numPr>
        <w:spacing w:line="276" w:lineRule="auto"/>
        <w:jc w:val="both"/>
      </w:pPr>
      <w:r w:rsidRPr="00765D14">
        <w:t>Umowa wygasa z mocy prawa z chwilą ukończenia studiów.</w:t>
      </w:r>
    </w:p>
    <w:p w:rsidR="00D35E6B" w:rsidRPr="00334848" w:rsidRDefault="00D35E6B" w:rsidP="00D35E6B">
      <w:pPr>
        <w:pStyle w:val="Akapitzlist"/>
        <w:numPr>
          <w:ilvl w:val="0"/>
          <w:numId w:val="10"/>
        </w:numPr>
        <w:spacing w:line="276" w:lineRule="auto"/>
        <w:jc w:val="both"/>
      </w:pPr>
      <w:r w:rsidRPr="00334848">
        <w:t>Ukończenie studiów nie zwalnia z obowiązku uiszczenia opłat, o których mowa w § 5</w:t>
      </w:r>
      <w:bookmarkStart w:id="0" w:name="_GoBack"/>
      <w:bookmarkEnd w:id="0"/>
      <w:r>
        <w:t xml:space="preserve"> ust.1</w:t>
      </w:r>
      <w:r w:rsidRPr="00334848">
        <w:t xml:space="preserve">, </w:t>
      </w:r>
      <w:r>
        <w:t xml:space="preserve">również w </w:t>
      </w:r>
      <w:proofErr w:type="gramStart"/>
      <w:r>
        <w:t xml:space="preserve">przypadku </w:t>
      </w:r>
      <w:r w:rsidRPr="00334848">
        <w:t>jeżeli</w:t>
      </w:r>
      <w:proofErr w:type="gramEnd"/>
      <w:r w:rsidRPr="00334848">
        <w:t xml:space="preserve"> terminy płatności opisane w § 6 przypadają po dniu zakończenia studiów.</w:t>
      </w:r>
    </w:p>
    <w:p w:rsidR="00D35E6B" w:rsidRDefault="00D35E6B" w:rsidP="00D35E6B">
      <w:pPr>
        <w:spacing w:line="276" w:lineRule="auto"/>
        <w:jc w:val="both"/>
      </w:pPr>
    </w:p>
    <w:p w:rsidR="00D35E6B" w:rsidRPr="00765D14" w:rsidRDefault="00D35E6B" w:rsidP="00D35E6B">
      <w:pPr>
        <w:spacing w:line="276" w:lineRule="auto"/>
        <w:jc w:val="center"/>
      </w:pPr>
      <w:r w:rsidRPr="00765D14">
        <w:t>§ 9</w:t>
      </w:r>
    </w:p>
    <w:p w:rsidR="00D35E6B" w:rsidRPr="00765D14" w:rsidRDefault="00D35E6B" w:rsidP="00D35E6B">
      <w:pPr>
        <w:numPr>
          <w:ilvl w:val="0"/>
          <w:numId w:val="3"/>
        </w:numPr>
        <w:spacing w:line="276" w:lineRule="auto"/>
        <w:jc w:val="both"/>
      </w:pPr>
      <w:r w:rsidRPr="00765D14">
        <w:t>Każda ze Stron może wypowiedzieć umowę ze skutkiem na koniec semestru, w którym nastąpiło wypowiedzenie.</w:t>
      </w:r>
    </w:p>
    <w:p w:rsidR="00D35E6B" w:rsidRPr="00765D14" w:rsidRDefault="00D35E6B" w:rsidP="00D35E6B">
      <w:pPr>
        <w:pStyle w:val="Akapitzlist"/>
        <w:numPr>
          <w:ilvl w:val="0"/>
          <w:numId w:val="13"/>
        </w:numPr>
        <w:spacing w:line="276" w:lineRule="auto"/>
        <w:jc w:val="both"/>
      </w:pPr>
      <w:r w:rsidRPr="00765D14">
        <w:t>Uczelnia wypowiada umowę w przypadku:</w:t>
      </w:r>
    </w:p>
    <w:p w:rsidR="00D35E6B" w:rsidRPr="00765D14" w:rsidRDefault="00D35E6B" w:rsidP="00D35E6B">
      <w:pPr>
        <w:numPr>
          <w:ilvl w:val="0"/>
          <w:numId w:val="4"/>
        </w:numPr>
        <w:spacing w:line="276" w:lineRule="auto"/>
        <w:jc w:val="both"/>
      </w:pPr>
      <w:proofErr w:type="gramStart"/>
      <w:r w:rsidRPr="00765D14">
        <w:t>prawomocnego</w:t>
      </w:r>
      <w:proofErr w:type="gramEnd"/>
      <w:r w:rsidRPr="00765D14">
        <w:t xml:space="preserve"> skreślenia Studenta z listy studentów, </w:t>
      </w:r>
    </w:p>
    <w:p w:rsidR="00D35E6B" w:rsidRPr="00334848" w:rsidRDefault="00D35E6B" w:rsidP="00D35E6B">
      <w:pPr>
        <w:numPr>
          <w:ilvl w:val="0"/>
          <w:numId w:val="4"/>
        </w:numPr>
        <w:spacing w:line="276" w:lineRule="auto"/>
        <w:jc w:val="both"/>
      </w:pPr>
      <w:proofErr w:type="gramStart"/>
      <w:r w:rsidRPr="00334848">
        <w:t>utraty</w:t>
      </w:r>
      <w:proofErr w:type="gramEnd"/>
      <w:r w:rsidRPr="00334848">
        <w:t xml:space="preserve"> przez Uczelnię uprawnień do prowadzenia kierunku na określonym poziomie studiów,</w:t>
      </w:r>
    </w:p>
    <w:p w:rsidR="00D35E6B" w:rsidRPr="00765D14" w:rsidRDefault="00D35E6B" w:rsidP="00D35E6B">
      <w:pPr>
        <w:numPr>
          <w:ilvl w:val="0"/>
          <w:numId w:val="4"/>
        </w:numPr>
        <w:spacing w:line="276" w:lineRule="auto"/>
        <w:jc w:val="both"/>
      </w:pPr>
      <w:proofErr w:type="gramStart"/>
      <w:r w:rsidRPr="00765D14">
        <w:t>niewywiązywania</w:t>
      </w:r>
      <w:proofErr w:type="gramEnd"/>
      <w:r w:rsidRPr="00765D14">
        <w:t xml:space="preserve"> się przez Studenta ze zobowiązań wynikających z umowy</w:t>
      </w:r>
      <w:r>
        <w:t>.</w:t>
      </w:r>
    </w:p>
    <w:p w:rsidR="00D35E6B" w:rsidRPr="00765D14" w:rsidRDefault="00D35E6B" w:rsidP="00D35E6B">
      <w:pPr>
        <w:pStyle w:val="Akapitzlist"/>
        <w:numPr>
          <w:ilvl w:val="0"/>
          <w:numId w:val="13"/>
        </w:numPr>
        <w:tabs>
          <w:tab w:val="left" w:pos="-360"/>
          <w:tab w:val="num" w:pos="540"/>
        </w:tabs>
        <w:spacing w:line="276" w:lineRule="auto"/>
        <w:jc w:val="both"/>
      </w:pPr>
      <w:r w:rsidRPr="00765D14">
        <w:t xml:space="preserve">Student wypowiada umowę w przypadku: </w:t>
      </w:r>
    </w:p>
    <w:p w:rsidR="00D35E6B" w:rsidRPr="00765D14" w:rsidRDefault="00D35E6B" w:rsidP="00D35E6B">
      <w:pPr>
        <w:numPr>
          <w:ilvl w:val="0"/>
          <w:numId w:val="5"/>
        </w:numPr>
        <w:tabs>
          <w:tab w:val="left" w:pos="-360"/>
        </w:tabs>
        <w:spacing w:line="276" w:lineRule="auto"/>
        <w:jc w:val="both"/>
      </w:pPr>
      <w:proofErr w:type="gramStart"/>
      <w:r w:rsidRPr="00765D14">
        <w:t>złożenia</w:t>
      </w:r>
      <w:proofErr w:type="gramEnd"/>
      <w:r w:rsidRPr="00765D14">
        <w:t xml:space="preserve"> pisemnej rezygnacji ze studiów,</w:t>
      </w:r>
    </w:p>
    <w:p w:rsidR="00D35E6B" w:rsidRPr="00334848" w:rsidRDefault="00D35E6B" w:rsidP="00D35E6B">
      <w:pPr>
        <w:numPr>
          <w:ilvl w:val="0"/>
          <w:numId w:val="5"/>
        </w:numPr>
        <w:spacing w:line="276" w:lineRule="auto"/>
        <w:jc w:val="both"/>
      </w:pPr>
      <w:proofErr w:type="gramStart"/>
      <w:r w:rsidRPr="00334848">
        <w:t>złożenia</w:t>
      </w:r>
      <w:proofErr w:type="gramEnd"/>
      <w:r w:rsidRPr="00334848">
        <w:t xml:space="preserve"> pisemnej rezygnacji z korzystania z jednej lub kilku usług edukacyjnych określonych w § 5 ust.1, </w:t>
      </w:r>
    </w:p>
    <w:p w:rsidR="00D35E6B" w:rsidRPr="00334848" w:rsidRDefault="00D35E6B" w:rsidP="00D35E6B">
      <w:pPr>
        <w:numPr>
          <w:ilvl w:val="0"/>
          <w:numId w:val="5"/>
        </w:numPr>
        <w:spacing w:line="276" w:lineRule="auto"/>
        <w:jc w:val="both"/>
      </w:pPr>
      <w:proofErr w:type="gramStart"/>
      <w:r w:rsidRPr="00334848">
        <w:t>niewywiązywania</w:t>
      </w:r>
      <w:proofErr w:type="gramEnd"/>
      <w:r w:rsidRPr="00334848">
        <w:t xml:space="preserve"> się przez Uczelnię z</w:t>
      </w:r>
      <w:r>
        <w:t>e</w:t>
      </w:r>
      <w:r w:rsidRPr="00334848">
        <w:t xml:space="preserve"> zobowiązań wynikających z niniejszej umowy</w:t>
      </w:r>
      <w:r>
        <w:t xml:space="preserve">, </w:t>
      </w:r>
    </w:p>
    <w:p w:rsidR="00D35E6B" w:rsidRPr="007C3E25" w:rsidRDefault="00D35E6B" w:rsidP="00D35E6B">
      <w:pPr>
        <w:numPr>
          <w:ilvl w:val="0"/>
          <w:numId w:val="5"/>
        </w:numPr>
        <w:spacing w:line="276" w:lineRule="auto"/>
        <w:jc w:val="both"/>
      </w:pPr>
      <w:proofErr w:type="gramStart"/>
      <w:r w:rsidRPr="00765D14">
        <w:t>utraty</w:t>
      </w:r>
      <w:proofErr w:type="gramEnd"/>
      <w:r w:rsidRPr="00765D14">
        <w:t xml:space="preserve"> przez Uczelnię uprawnień do prowadzenia kierunku na określonym poziomie studiów</w:t>
      </w:r>
      <w:r w:rsidRPr="007C3E25">
        <w:t>.</w:t>
      </w:r>
    </w:p>
    <w:p w:rsidR="00D35E6B" w:rsidRPr="007C3E25" w:rsidRDefault="00D35E6B" w:rsidP="007C3E2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3E25">
        <w:rPr>
          <w:rFonts w:ascii="Times New Roman" w:hAnsi="Times New Roman" w:cs="Times New Roman"/>
          <w:color w:val="auto"/>
        </w:rPr>
        <w:t>Uczelnia zwraca całość wniesionej za dany rok studiów opłaty w przypadku:</w:t>
      </w:r>
    </w:p>
    <w:p w:rsidR="00D35E6B" w:rsidRPr="007C3E25" w:rsidRDefault="00D35E6B" w:rsidP="007C3E25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C3E25">
        <w:rPr>
          <w:rFonts w:ascii="Times New Roman" w:hAnsi="Times New Roman" w:cs="Times New Roman"/>
        </w:rPr>
        <w:t>złożenia</w:t>
      </w:r>
      <w:proofErr w:type="gramEnd"/>
      <w:r w:rsidRPr="007C3E25">
        <w:rPr>
          <w:rFonts w:ascii="Times New Roman" w:hAnsi="Times New Roman" w:cs="Times New Roman"/>
        </w:rPr>
        <w:t xml:space="preserve"> przez Studenta pisemnej rezygnacji ze studiów, studiów na drugim lub kolejnym kierunku studiów stacjonarnych lub korzystania z pozostałych usług edukacyjnych określonych w § 5 ust.1 </w:t>
      </w:r>
      <w:proofErr w:type="spellStart"/>
      <w:r w:rsidRPr="007C3E25">
        <w:rPr>
          <w:rFonts w:ascii="Times New Roman" w:hAnsi="Times New Roman" w:cs="Times New Roman"/>
        </w:rPr>
        <w:t>pkt</w:t>
      </w:r>
      <w:proofErr w:type="spellEnd"/>
      <w:r w:rsidRPr="007C3E25">
        <w:rPr>
          <w:rFonts w:ascii="Times New Roman" w:hAnsi="Times New Roman" w:cs="Times New Roman"/>
        </w:rPr>
        <w:t xml:space="preserve"> </w:t>
      </w:r>
      <w:r w:rsidR="00900F42" w:rsidRPr="007C3E25">
        <w:rPr>
          <w:rFonts w:ascii="Times New Roman" w:hAnsi="Times New Roman" w:cs="Times New Roman"/>
        </w:rPr>
        <w:t>2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3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4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5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6</w:t>
      </w:r>
      <w:r w:rsidRPr="007C3E25">
        <w:rPr>
          <w:rFonts w:ascii="Times New Roman" w:hAnsi="Times New Roman" w:cs="Times New Roman"/>
        </w:rPr>
        <w:t>) nie później niż w ciągu 14 dni od rozpoczęcia semestru,</w:t>
      </w:r>
    </w:p>
    <w:p w:rsidR="00D35E6B" w:rsidRPr="007C3E25" w:rsidRDefault="00D35E6B" w:rsidP="007C3E25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C3E25">
        <w:rPr>
          <w:rFonts w:ascii="Times New Roman" w:hAnsi="Times New Roman" w:cs="Times New Roman"/>
        </w:rPr>
        <w:t>określonym</w:t>
      </w:r>
      <w:proofErr w:type="gramEnd"/>
      <w:r w:rsidRPr="007C3E25">
        <w:rPr>
          <w:rFonts w:ascii="Times New Roman" w:hAnsi="Times New Roman" w:cs="Times New Roman"/>
        </w:rPr>
        <w:t xml:space="preserve"> w ust. 1 </w:t>
      </w:r>
      <w:proofErr w:type="spellStart"/>
      <w:r w:rsidRPr="007C3E25">
        <w:rPr>
          <w:rFonts w:ascii="Times New Roman" w:hAnsi="Times New Roman" w:cs="Times New Roman"/>
        </w:rPr>
        <w:t>pkt</w:t>
      </w:r>
      <w:proofErr w:type="spellEnd"/>
      <w:r w:rsidRPr="007C3E25">
        <w:rPr>
          <w:rFonts w:ascii="Times New Roman" w:hAnsi="Times New Roman" w:cs="Times New Roman"/>
        </w:rPr>
        <w:t xml:space="preserve"> 1 lit. b),</w:t>
      </w:r>
    </w:p>
    <w:p w:rsidR="00D35E6B" w:rsidRPr="007C3E25" w:rsidRDefault="00D35E6B" w:rsidP="007C3E25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C3E25">
        <w:rPr>
          <w:rFonts w:ascii="Times New Roman" w:hAnsi="Times New Roman" w:cs="Times New Roman"/>
        </w:rPr>
        <w:t>określonym</w:t>
      </w:r>
      <w:proofErr w:type="gramEnd"/>
      <w:r w:rsidRPr="007C3E25">
        <w:rPr>
          <w:rFonts w:ascii="Times New Roman" w:hAnsi="Times New Roman" w:cs="Times New Roman"/>
        </w:rPr>
        <w:t xml:space="preserve"> w ust. 1 </w:t>
      </w:r>
      <w:proofErr w:type="spellStart"/>
      <w:r w:rsidRPr="007C3E25">
        <w:rPr>
          <w:rFonts w:ascii="Times New Roman" w:hAnsi="Times New Roman" w:cs="Times New Roman"/>
        </w:rPr>
        <w:t>pkt</w:t>
      </w:r>
      <w:proofErr w:type="spellEnd"/>
      <w:r w:rsidRPr="007C3E25">
        <w:rPr>
          <w:rFonts w:ascii="Times New Roman" w:hAnsi="Times New Roman" w:cs="Times New Roman"/>
        </w:rPr>
        <w:t xml:space="preserve"> 2 lit. </w:t>
      </w:r>
      <w:r w:rsidR="005A4007" w:rsidRPr="007C3E25">
        <w:rPr>
          <w:rFonts w:ascii="Times New Roman" w:hAnsi="Times New Roman" w:cs="Times New Roman"/>
        </w:rPr>
        <w:t>c</w:t>
      </w:r>
      <w:r w:rsidRPr="007C3E25">
        <w:rPr>
          <w:rFonts w:ascii="Times New Roman" w:hAnsi="Times New Roman" w:cs="Times New Roman"/>
        </w:rPr>
        <w:t xml:space="preserve">) i </w:t>
      </w:r>
      <w:r w:rsidR="005A4007" w:rsidRPr="007C3E25">
        <w:rPr>
          <w:rFonts w:ascii="Times New Roman" w:hAnsi="Times New Roman" w:cs="Times New Roman"/>
        </w:rPr>
        <w:t>d</w:t>
      </w:r>
      <w:r w:rsidRPr="007C3E25">
        <w:rPr>
          <w:rFonts w:ascii="Times New Roman" w:hAnsi="Times New Roman" w:cs="Times New Roman"/>
        </w:rPr>
        <w:t>).</w:t>
      </w:r>
    </w:p>
    <w:p w:rsidR="00D35E6B" w:rsidRPr="007C3E25" w:rsidRDefault="00D35E6B" w:rsidP="007C3E2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3E25">
        <w:rPr>
          <w:rFonts w:ascii="Times New Roman" w:hAnsi="Times New Roman" w:cs="Times New Roman"/>
          <w:color w:val="auto"/>
        </w:rPr>
        <w:t xml:space="preserve">Uczelnia zwraca wniesioną opłatę proporcjonalnie do okresu pozostającego do końca semestru </w:t>
      </w:r>
      <w:r w:rsidRPr="007C3E25">
        <w:rPr>
          <w:rFonts w:ascii="Times New Roman" w:hAnsi="Times New Roman" w:cs="Times New Roman"/>
        </w:rPr>
        <w:t xml:space="preserve">lub odpowiednio roku akademickiego </w:t>
      </w:r>
      <w:r w:rsidRPr="007C3E25">
        <w:rPr>
          <w:rFonts w:ascii="Times New Roman" w:hAnsi="Times New Roman" w:cs="Times New Roman"/>
          <w:color w:val="auto"/>
        </w:rPr>
        <w:t>w przypadku:</w:t>
      </w:r>
    </w:p>
    <w:p w:rsidR="00D35E6B" w:rsidRPr="007C3E25" w:rsidRDefault="00D35E6B" w:rsidP="007C3E2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3E25">
        <w:rPr>
          <w:rFonts w:ascii="Times New Roman" w:hAnsi="Times New Roman" w:cs="Times New Roman"/>
          <w:color w:val="auto"/>
        </w:rPr>
        <w:t>złożenia przez Studenta pisemnej rezygnacji ze studiów</w:t>
      </w:r>
      <w:r w:rsidRPr="007C3E25">
        <w:rPr>
          <w:rFonts w:ascii="Times New Roman" w:hAnsi="Times New Roman" w:cs="Times New Roman"/>
        </w:rPr>
        <w:t xml:space="preserve">, studiów na drugim lub kolejnym kierunku studiów stacjonarnych lub </w:t>
      </w:r>
      <w:r w:rsidR="00297921" w:rsidRPr="007C3E25">
        <w:rPr>
          <w:rFonts w:ascii="Times New Roman" w:hAnsi="Times New Roman" w:cs="Times New Roman"/>
        </w:rPr>
        <w:t>korzystania</w:t>
      </w:r>
      <w:r w:rsidRPr="007C3E25">
        <w:rPr>
          <w:rFonts w:ascii="Times New Roman" w:hAnsi="Times New Roman" w:cs="Times New Roman"/>
        </w:rPr>
        <w:t xml:space="preserve"> z pozostałych usług edukacyjnych określonych w § 5 ust.1 </w:t>
      </w:r>
      <w:proofErr w:type="spellStart"/>
      <w:proofErr w:type="gramStart"/>
      <w:r w:rsidRPr="007C3E25">
        <w:rPr>
          <w:rFonts w:ascii="Times New Roman" w:hAnsi="Times New Roman" w:cs="Times New Roman"/>
        </w:rPr>
        <w:t>pkt</w:t>
      </w:r>
      <w:proofErr w:type="spellEnd"/>
      <w:r w:rsidRPr="007C3E25">
        <w:rPr>
          <w:rFonts w:ascii="Times New Roman" w:hAnsi="Times New Roman" w:cs="Times New Roman"/>
        </w:rPr>
        <w:t xml:space="preserve"> </w:t>
      </w:r>
      <w:r w:rsidR="00900F42" w:rsidRPr="007C3E25">
        <w:rPr>
          <w:rFonts w:ascii="Times New Roman" w:hAnsi="Times New Roman" w:cs="Times New Roman"/>
        </w:rPr>
        <w:t>2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3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4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5</w:t>
      </w:r>
      <w:r w:rsidRPr="007C3E25">
        <w:rPr>
          <w:rFonts w:ascii="Times New Roman" w:hAnsi="Times New Roman" w:cs="Times New Roman"/>
        </w:rPr>
        <w:t xml:space="preserve">), </w:t>
      </w:r>
      <w:r w:rsidR="00900F42" w:rsidRPr="007C3E25">
        <w:rPr>
          <w:rFonts w:ascii="Times New Roman" w:hAnsi="Times New Roman" w:cs="Times New Roman"/>
        </w:rPr>
        <w:t>6</w:t>
      </w:r>
      <w:r w:rsidRPr="007C3E25">
        <w:rPr>
          <w:rFonts w:ascii="Times New Roman" w:hAnsi="Times New Roman" w:cs="Times New Roman"/>
        </w:rPr>
        <w:t xml:space="preserve">) </w:t>
      </w:r>
      <w:r w:rsidRPr="007C3E25">
        <w:rPr>
          <w:rFonts w:ascii="Times New Roman" w:hAnsi="Times New Roman" w:cs="Times New Roman"/>
          <w:color w:val="auto"/>
        </w:rPr>
        <w:t xml:space="preserve"> po</w:t>
      </w:r>
      <w:proofErr w:type="gramEnd"/>
      <w:r w:rsidRPr="007C3E25">
        <w:rPr>
          <w:rFonts w:ascii="Times New Roman" w:hAnsi="Times New Roman" w:cs="Times New Roman"/>
          <w:color w:val="auto"/>
        </w:rPr>
        <w:t xml:space="preserve"> upływie 14 dni od rozpoczęcia semestru,</w:t>
      </w:r>
    </w:p>
    <w:p w:rsidR="00D35E6B" w:rsidRPr="007C3E25" w:rsidRDefault="00D35E6B" w:rsidP="007C3E2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C3E25">
        <w:rPr>
          <w:rFonts w:ascii="Times New Roman" w:hAnsi="Times New Roman" w:cs="Times New Roman"/>
          <w:color w:val="auto"/>
        </w:rPr>
        <w:t>prawomocnego</w:t>
      </w:r>
      <w:proofErr w:type="gramEnd"/>
      <w:r w:rsidRPr="007C3E25">
        <w:rPr>
          <w:rFonts w:ascii="Times New Roman" w:hAnsi="Times New Roman" w:cs="Times New Roman"/>
          <w:color w:val="auto"/>
        </w:rPr>
        <w:t xml:space="preserve"> skreślenia Studenta z listy studentów w trakcie semestru,</w:t>
      </w:r>
    </w:p>
    <w:p w:rsidR="00D35E6B" w:rsidRPr="007C3E25" w:rsidRDefault="00900F42" w:rsidP="007C3E25">
      <w:pPr>
        <w:pStyle w:val="Akapitzlist"/>
        <w:numPr>
          <w:ilvl w:val="0"/>
          <w:numId w:val="17"/>
        </w:numPr>
        <w:spacing w:line="276" w:lineRule="auto"/>
        <w:jc w:val="both"/>
      </w:pPr>
      <w:proofErr w:type="gramStart"/>
      <w:r w:rsidRPr="007C3E25">
        <w:t>wypowiedzenia</w:t>
      </w:r>
      <w:proofErr w:type="gramEnd"/>
      <w:r w:rsidRPr="007C3E25">
        <w:t xml:space="preserve"> Studentowi umowy z </w:t>
      </w:r>
      <w:r w:rsidR="005A4007" w:rsidRPr="007C3E25">
        <w:t>powodu</w:t>
      </w:r>
      <w:r w:rsidRPr="007C3E25">
        <w:t xml:space="preserve"> </w:t>
      </w:r>
      <w:r w:rsidR="00D35E6B" w:rsidRPr="007C3E25">
        <w:t>niewywiązywania się ze zobowiązań wynikających z umowy.</w:t>
      </w:r>
    </w:p>
    <w:p w:rsidR="00D35E6B" w:rsidRPr="00765D14" w:rsidRDefault="00D35E6B" w:rsidP="00D35E6B">
      <w:pPr>
        <w:numPr>
          <w:ilvl w:val="0"/>
          <w:numId w:val="14"/>
        </w:numPr>
        <w:spacing w:line="276" w:lineRule="auto"/>
        <w:jc w:val="both"/>
      </w:pPr>
      <w:r w:rsidRPr="00765D14">
        <w:t xml:space="preserve">W przypadku urlopu dziekańskiego lub zdrowotnego zawiesza się pobieranie opłat za korzystanie z usług edukacyjnych, </w:t>
      </w:r>
      <w:proofErr w:type="gramStart"/>
      <w:r w:rsidRPr="00765D14">
        <w:t>chyba że</w:t>
      </w:r>
      <w:proofErr w:type="gramEnd"/>
      <w:r w:rsidRPr="00765D14">
        <w:t xml:space="preserve"> student uczestniczy w zajęciach. W drugim z przypadków wysokość opłat za te zajęcia określa Dziekan w rozstrzygnięciu zasad urlopu studenta.</w:t>
      </w:r>
    </w:p>
    <w:p w:rsidR="00D35E6B" w:rsidRPr="00765D14" w:rsidRDefault="00D35E6B" w:rsidP="00D35E6B">
      <w:pPr>
        <w:spacing w:line="276" w:lineRule="auto"/>
        <w:jc w:val="center"/>
      </w:pPr>
      <w:r w:rsidRPr="00765D14">
        <w:t>§ 10</w:t>
      </w:r>
    </w:p>
    <w:p w:rsidR="00D35E6B" w:rsidRPr="00765D14" w:rsidRDefault="00D35E6B" w:rsidP="00D35E6B">
      <w:pPr>
        <w:numPr>
          <w:ilvl w:val="0"/>
          <w:numId w:val="1"/>
        </w:numPr>
        <w:spacing w:line="276" w:lineRule="auto"/>
        <w:jc w:val="both"/>
      </w:pPr>
      <w:r w:rsidRPr="00765D14">
        <w:t xml:space="preserve">Zmiana postanowień umowy wymaga formy pisemnej pod rygorem nieważności. </w:t>
      </w:r>
    </w:p>
    <w:p w:rsidR="00D35E6B" w:rsidRPr="00765D14" w:rsidRDefault="00D35E6B" w:rsidP="00D35E6B">
      <w:pPr>
        <w:numPr>
          <w:ilvl w:val="0"/>
          <w:numId w:val="1"/>
        </w:numPr>
        <w:spacing w:line="276" w:lineRule="auto"/>
        <w:jc w:val="both"/>
      </w:pPr>
      <w:r w:rsidRPr="00765D14">
        <w:t>W sprawach nieunormowanych niniejszą umową mają zastosowanie odpowiednie przepisy Kodeksu Cywilnego.</w:t>
      </w:r>
    </w:p>
    <w:p w:rsidR="00D35E6B" w:rsidRPr="00765D14" w:rsidRDefault="00D35E6B" w:rsidP="00D35E6B">
      <w:pPr>
        <w:numPr>
          <w:ilvl w:val="0"/>
          <w:numId w:val="1"/>
        </w:numPr>
        <w:spacing w:line="276" w:lineRule="auto"/>
        <w:jc w:val="both"/>
      </w:pPr>
      <w:r w:rsidRPr="00765D14">
        <w:t>Wszelkie spory wynikające z niniejszej umowy, Strony będą starały się rozwiązywać polubownie, a w przypadku nieosiągnięcia porozumienia poddadzą je rozstrzygnięciu Sądu Powszechnego właściwego dla siedziby/miejsca zamieszkania pozwanego.</w:t>
      </w:r>
    </w:p>
    <w:p w:rsidR="00D35E6B" w:rsidRPr="00765D14" w:rsidRDefault="00D35E6B" w:rsidP="00D35E6B">
      <w:pPr>
        <w:numPr>
          <w:ilvl w:val="0"/>
          <w:numId w:val="1"/>
        </w:numPr>
        <w:spacing w:line="276" w:lineRule="auto"/>
        <w:jc w:val="both"/>
      </w:pPr>
      <w:r w:rsidRPr="00765D14">
        <w:t>Umowa została sporządzona w dwóch jednobrzmiących egzemplarzach, po jednym egzemplarzu dla każdej ze Stron.</w:t>
      </w:r>
    </w:p>
    <w:p w:rsidR="00D35E6B" w:rsidRPr="00765D14" w:rsidRDefault="00D35E6B" w:rsidP="00D35E6B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747"/>
        <w:gridCol w:w="4747"/>
      </w:tblGrid>
      <w:tr w:rsidR="00D35E6B" w:rsidRPr="00765D14" w:rsidTr="009363D9">
        <w:tc>
          <w:tcPr>
            <w:tcW w:w="4747" w:type="dxa"/>
          </w:tcPr>
          <w:p w:rsidR="00D35E6B" w:rsidRPr="00765D14" w:rsidRDefault="00D35E6B" w:rsidP="009363D9">
            <w:pPr>
              <w:spacing w:line="276" w:lineRule="auto"/>
              <w:jc w:val="center"/>
            </w:pPr>
            <w:r w:rsidRPr="00765D14">
              <w:t>………………………………..</w:t>
            </w:r>
            <w:r w:rsidRPr="00765D14">
              <w:br/>
              <w:t>/ Student /</w:t>
            </w:r>
          </w:p>
        </w:tc>
        <w:tc>
          <w:tcPr>
            <w:tcW w:w="4747" w:type="dxa"/>
          </w:tcPr>
          <w:p w:rsidR="00D35E6B" w:rsidRDefault="00D35E6B" w:rsidP="009363D9">
            <w:pPr>
              <w:spacing w:line="276" w:lineRule="auto"/>
              <w:jc w:val="center"/>
            </w:pPr>
            <w:r w:rsidRPr="00765D14">
              <w:t>……………………………</w:t>
            </w:r>
          </w:p>
          <w:p w:rsidR="00D35E6B" w:rsidRPr="00765D14" w:rsidRDefault="00D35E6B" w:rsidP="009363D9">
            <w:pPr>
              <w:spacing w:line="276" w:lineRule="auto"/>
              <w:jc w:val="center"/>
            </w:pPr>
            <w:r w:rsidRPr="00765D14">
              <w:t>/ Uniwersytet Gdański /</w:t>
            </w:r>
          </w:p>
        </w:tc>
      </w:tr>
    </w:tbl>
    <w:p w:rsidR="00D35E6B" w:rsidRPr="00765D14" w:rsidRDefault="00D35E6B" w:rsidP="00D35E6B">
      <w:pPr>
        <w:spacing w:line="276" w:lineRule="auto"/>
      </w:pPr>
    </w:p>
    <w:p w:rsidR="007C3E25" w:rsidRDefault="007C3E25" w:rsidP="00E045D2">
      <w:pPr>
        <w:spacing w:line="276" w:lineRule="auto"/>
      </w:pPr>
    </w:p>
    <w:p w:rsidR="00A83C06" w:rsidRPr="007C3E25" w:rsidRDefault="00D35E6B" w:rsidP="00E045D2">
      <w:pPr>
        <w:spacing w:line="276" w:lineRule="auto"/>
        <w:rPr>
          <w:i/>
        </w:rPr>
      </w:pPr>
      <w:r w:rsidRPr="00765D14">
        <w:t xml:space="preserve">* </w:t>
      </w:r>
      <w:r w:rsidRPr="007C3E25">
        <w:rPr>
          <w:i/>
        </w:rPr>
        <w:t>niepotrzebne skreślić</w:t>
      </w:r>
    </w:p>
    <w:sectPr w:rsidR="00A83C06" w:rsidRPr="007C3E25" w:rsidSect="008559F4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258" w:right="1134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42" w:rsidRDefault="00900F42" w:rsidP="00900F42">
      <w:r>
        <w:separator/>
      </w:r>
    </w:p>
  </w:endnote>
  <w:endnote w:type="continuationSeparator" w:id="0">
    <w:p w:rsidR="00900F42" w:rsidRDefault="00900F42" w:rsidP="0090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93" w:rsidRDefault="00975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0F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693" w:rsidRDefault="007C3E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93" w:rsidRDefault="00900F42">
    <w:pPr>
      <w:pStyle w:val="Stopka"/>
      <w:jc w:val="center"/>
    </w:pPr>
    <w:proofErr w:type="gramStart"/>
    <w:r>
      <w:t>strona</w:t>
    </w:r>
    <w:proofErr w:type="gramEnd"/>
    <w:r>
      <w:t xml:space="preserve"> </w:t>
    </w:r>
    <w:r w:rsidR="00975840">
      <w:rPr>
        <w:b/>
      </w:rPr>
      <w:fldChar w:fldCharType="begin"/>
    </w:r>
    <w:r>
      <w:rPr>
        <w:b/>
      </w:rPr>
      <w:instrText>PAGE</w:instrText>
    </w:r>
    <w:r w:rsidR="00975840">
      <w:rPr>
        <w:b/>
      </w:rPr>
      <w:fldChar w:fldCharType="separate"/>
    </w:r>
    <w:r w:rsidR="007C3E25">
      <w:rPr>
        <w:b/>
        <w:noProof/>
      </w:rPr>
      <w:t>4</w:t>
    </w:r>
    <w:r w:rsidR="00975840">
      <w:rPr>
        <w:b/>
      </w:rPr>
      <w:fldChar w:fldCharType="end"/>
    </w:r>
    <w:r>
      <w:t xml:space="preserve"> z </w:t>
    </w:r>
    <w:r w:rsidR="00975840">
      <w:rPr>
        <w:b/>
      </w:rPr>
      <w:fldChar w:fldCharType="begin"/>
    </w:r>
    <w:r>
      <w:rPr>
        <w:b/>
      </w:rPr>
      <w:instrText>NUMPAGES</w:instrText>
    </w:r>
    <w:r w:rsidR="00975840">
      <w:rPr>
        <w:b/>
      </w:rPr>
      <w:fldChar w:fldCharType="separate"/>
    </w:r>
    <w:r w:rsidR="007C3E25">
      <w:rPr>
        <w:b/>
        <w:noProof/>
      </w:rPr>
      <w:t>4</w:t>
    </w:r>
    <w:r w:rsidR="00975840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42" w:rsidRDefault="00900F42" w:rsidP="00900F42">
      <w:r>
        <w:separator/>
      </w:r>
    </w:p>
  </w:footnote>
  <w:footnote w:type="continuationSeparator" w:id="0">
    <w:p w:rsidR="00900F42" w:rsidRDefault="00900F42" w:rsidP="0090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93" w:rsidRPr="00E1263A" w:rsidRDefault="00900F42" w:rsidP="00E1263A">
    <w:pPr>
      <w:spacing w:after="240" w:line="276" w:lineRule="auto"/>
      <w:jc w:val="right"/>
      <w:rPr>
        <w:i/>
      </w:rPr>
    </w:pPr>
    <w:proofErr w:type="gramStart"/>
    <w:r w:rsidRPr="00942C24">
      <w:rPr>
        <w:i/>
      </w:rPr>
      <w:t>załącznik</w:t>
    </w:r>
    <w:proofErr w:type="gramEnd"/>
    <w:r w:rsidRPr="00942C24">
      <w:rPr>
        <w:i/>
      </w:rPr>
      <w:t xml:space="preserve"> nr </w:t>
    </w:r>
    <w:r>
      <w:rPr>
        <w:i/>
      </w:rPr>
      <w:t xml:space="preserve">2 do uchwały Senatu UG nr </w:t>
    </w:r>
    <w:r w:rsidR="007C3E25">
      <w:rPr>
        <w:i/>
      </w:rPr>
      <w:t>51</w:t>
    </w:r>
    <w:r>
      <w:rPr>
        <w:i/>
      </w:rPr>
      <w:t xml:space="preserve">/13 </w:t>
    </w:r>
    <w:r w:rsidR="007C3E25">
      <w:rPr>
        <w:i/>
      </w:rPr>
      <w:t>ze zm.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4B8"/>
    <w:multiLevelType w:val="hybridMultilevel"/>
    <w:tmpl w:val="2584A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E0DC0"/>
    <w:multiLevelType w:val="hybridMultilevel"/>
    <w:tmpl w:val="3A0E84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8A77AE0"/>
    <w:multiLevelType w:val="hybridMultilevel"/>
    <w:tmpl w:val="47E0B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5307"/>
    <w:multiLevelType w:val="hybridMultilevel"/>
    <w:tmpl w:val="09F0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854"/>
    <w:multiLevelType w:val="hybridMultilevel"/>
    <w:tmpl w:val="0A140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70B43"/>
    <w:multiLevelType w:val="hybridMultilevel"/>
    <w:tmpl w:val="5266970C"/>
    <w:lvl w:ilvl="0" w:tplc="F7E83A48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3BFC80AC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C2F0F5E"/>
    <w:multiLevelType w:val="hybridMultilevel"/>
    <w:tmpl w:val="6B9EE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4EAC"/>
    <w:multiLevelType w:val="hybridMultilevel"/>
    <w:tmpl w:val="E5B87E6A"/>
    <w:lvl w:ilvl="0" w:tplc="DCCC1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491F"/>
    <w:multiLevelType w:val="hybridMultilevel"/>
    <w:tmpl w:val="A86E0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0E9D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317FE"/>
    <w:multiLevelType w:val="hybridMultilevel"/>
    <w:tmpl w:val="A8D8F92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F5D2C"/>
    <w:multiLevelType w:val="hybridMultilevel"/>
    <w:tmpl w:val="4720EB68"/>
    <w:lvl w:ilvl="0" w:tplc="AED0F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64B3"/>
    <w:multiLevelType w:val="hybridMultilevel"/>
    <w:tmpl w:val="EC6479D0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E4B9D"/>
    <w:multiLevelType w:val="hybridMultilevel"/>
    <w:tmpl w:val="2D0CA36C"/>
    <w:lvl w:ilvl="0" w:tplc="234EDA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B41A3"/>
    <w:multiLevelType w:val="hybridMultilevel"/>
    <w:tmpl w:val="9DD44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9464F"/>
    <w:multiLevelType w:val="hybridMultilevel"/>
    <w:tmpl w:val="BC1E68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742B6"/>
    <w:multiLevelType w:val="hybridMultilevel"/>
    <w:tmpl w:val="96F01FEC"/>
    <w:lvl w:ilvl="0" w:tplc="ABEA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35E6B"/>
    <w:rsid w:val="0000504F"/>
    <w:rsid w:val="00040F7C"/>
    <w:rsid w:val="00152A17"/>
    <w:rsid w:val="00297921"/>
    <w:rsid w:val="003F2CBA"/>
    <w:rsid w:val="005A4007"/>
    <w:rsid w:val="006611B0"/>
    <w:rsid w:val="006D565E"/>
    <w:rsid w:val="00795C6C"/>
    <w:rsid w:val="007C3E25"/>
    <w:rsid w:val="008B32E7"/>
    <w:rsid w:val="008D419E"/>
    <w:rsid w:val="00900F42"/>
    <w:rsid w:val="00975840"/>
    <w:rsid w:val="00A83C06"/>
    <w:rsid w:val="00AB315B"/>
    <w:rsid w:val="00C90905"/>
    <w:rsid w:val="00D20BCB"/>
    <w:rsid w:val="00D35E6B"/>
    <w:rsid w:val="00D76959"/>
    <w:rsid w:val="00E045D2"/>
    <w:rsid w:val="00F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5E6B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E6B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E6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35E6B"/>
  </w:style>
  <w:style w:type="character" w:styleId="Odwoanieprzypisudolnego">
    <w:name w:val="footnote reference"/>
    <w:semiHidden/>
    <w:rsid w:val="00D35E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5E6B"/>
    <w:pPr>
      <w:ind w:left="720"/>
      <w:contextualSpacing/>
    </w:pPr>
  </w:style>
  <w:style w:type="paragraph" w:customStyle="1" w:styleId="Default">
    <w:name w:val="Default"/>
    <w:rsid w:val="00D35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3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E6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E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E6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a.pauli</cp:lastModifiedBy>
  <cp:revision>14</cp:revision>
  <cp:lastPrinted>2013-09-25T11:16:00Z</cp:lastPrinted>
  <dcterms:created xsi:type="dcterms:W3CDTF">2013-09-25T08:27:00Z</dcterms:created>
  <dcterms:modified xsi:type="dcterms:W3CDTF">2013-09-30T06:08:00Z</dcterms:modified>
</cp:coreProperties>
</file>