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ED" w:rsidRDefault="008D49B3" w:rsidP="007458ED">
      <w:pPr>
        <w:spacing w:line="276" w:lineRule="auto"/>
        <w:jc w:val="right"/>
      </w:pPr>
      <w:proofErr w:type="gramStart"/>
      <w:r w:rsidRPr="007458ED">
        <w:rPr>
          <w:i/>
          <w:sz w:val="20"/>
          <w:szCs w:val="20"/>
        </w:rPr>
        <w:t>załącznik</w:t>
      </w:r>
      <w:proofErr w:type="gramEnd"/>
      <w:r w:rsidRPr="007458ED">
        <w:rPr>
          <w:i/>
          <w:sz w:val="20"/>
          <w:szCs w:val="20"/>
        </w:rPr>
        <w:t xml:space="preserve"> nr 3 </w:t>
      </w:r>
      <w:r w:rsidR="007458ED" w:rsidRPr="007458ED">
        <w:rPr>
          <w:i/>
          <w:sz w:val="20"/>
          <w:szCs w:val="20"/>
        </w:rPr>
        <w:t>do Regulaminu</w:t>
      </w:r>
      <w:r w:rsidR="007458ED" w:rsidRPr="008178FD">
        <w:rPr>
          <w:i/>
          <w:sz w:val="20"/>
          <w:szCs w:val="20"/>
        </w:rPr>
        <w:t xml:space="preserve"> </w:t>
      </w:r>
      <w:r w:rsidR="007458ED" w:rsidRPr="008178FD">
        <w:rPr>
          <w:i/>
          <w:sz w:val="20"/>
          <w:szCs w:val="20"/>
        </w:rPr>
        <w:br/>
        <w:t>przyznawania pomocy materialnej studentom UG</w:t>
      </w:r>
    </w:p>
    <w:p w:rsidR="007458ED" w:rsidRDefault="007458ED" w:rsidP="007458ED">
      <w:pPr>
        <w:spacing w:line="276" w:lineRule="auto"/>
        <w:jc w:val="center"/>
        <w:rPr>
          <w:b/>
          <w:sz w:val="16"/>
          <w:szCs w:val="16"/>
        </w:rPr>
      </w:pPr>
    </w:p>
    <w:p w:rsidR="007458ED" w:rsidRPr="007458ED" w:rsidRDefault="007458ED" w:rsidP="007458ED">
      <w:pPr>
        <w:spacing w:line="276" w:lineRule="auto"/>
        <w:jc w:val="center"/>
        <w:rPr>
          <w:b/>
          <w:sz w:val="16"/>
          <w:szCs w:val="16"/>
        </w:rPr>
      </w:pPr>
    </w:p>
    <w:p w:rsidR="008D49B3" w:rsidRPr="007458ED" w:rsidRDefault="007458ED" w:rsidP="007458ED">
      <w:pPr>
        <w:spacing w:line="276" w:lineRule="auto"/>
        <w:jc w:val="center"/>
        <w:rPr>
          <w:b/>
        </w:rPr>
      </w:pPr>
      <w:r w:rsidRPr="007458ED">
        <w:rPr>
          <w:b/>
        </w:rPr>
        <w:t>WYSOKOŚĆ STAWEK STYPENDIÓW ORAZ PROGI DOCHODU UPRAWNIAJĄCEGO DO UBIEGANIA SIĘ O STYPENDIUM SOCJALNE</w:t>
      </w:r>
    </w:p>
    <w:p w:rsidR="007458ED" w:rsidRDefault="007458ED" w:rsidP="007458ED">
      <w:pPr>
        <w:spacing w:line="276" w:lineRule="auto"/>
        <w:ind w:left="600"/>
        <w:rPr>
          <w:b/>
          <w:bCs/>
          <w:u w:val="single"/>
        </w:rPr>
      </w:pPr>
    </w:p>
    <w:p w:rsidR="008D49B3" w:rsidRPr="008D49B3" w:rsidRDefault="008D49B3" w:rsidP="007458ED">
      <w:pPr>
        <w:spacing w:line="276" w:lineRule="auto"/>
        <w:ind w:left="600"/>
      </w:pPr>
      <w:r w:rsidRPr="008D49B3">
        <w:rPr>
          <w:b/>
          <w:bCs/>
          <w:u w:val="single"/>
        </w:rPr>
        <w:t>1. Stypendium socjalne:</w:t>
      </w:r>
    </w:p>
    <w:p w:rsidR="008D49B3" w:rsidRPr="008D49B3" w:rsidRDefault="008D49B3" w:rsidP="007458ED">
      <w:pPr>
        <w:spacing w:line="276" w:lineRule="auto"/>
        <w:ind w:left="1200"/>
      </w:pPr>
      <w:proofErr w:type="gramStart"/>
      <w:r w:rsidRPr="008D49B3">
        <w:lastRenderedPageBreak/>
        <w:t>a</w:t>
      </w:r>
      <w:proofErr w:type="gramEnd"/>
      <w:r w:rsidRPr="008D49B3">
        <w:t xml:space="preserve">. Stypendium socjalne przysługuje studentowi, w </w:t>
      </w:r>
      <w:proofErr w:type="gramStart"/>
      <w:r w:rsidRPr="008D49B3">
        <w:t>rodzinie którego</w:t>
      </w:r>
      <w:proofErr w:type="gramEnd"/>
      <w:r w:rsidRPr="008D49B3">
        <w:t xml:space="preserve"> dochód netto na jedną osobę za poprzedni rok kalendarzowy nie przekracza 782 zł.</w:t>
      </w:r>
    </w:p>
    <w:p w:rsidR="008D49B3" w:rsidRPr="008D49B3" w:rsidRDefault="008D49B3" w:rsidP="007458ED">
      <w:pPr>
        <w:spacing w:line="276" w:lineRule="auto"/>
        <w:ind w:left="1200"/>
      </w:pPr>
      <w:proofErr w:type="gramStart"/>
      <w:r w:rsidRPr="008D49B3">
        <w:t>b</w:t>
      </w:r>
      <w:proofErr w:type="gramEnd"/>
      <w:r w:rsidRPr="008D49B3">
        <w:t>. Stypendium socjalne przyznawane jest w wysokości:</w:t>
      </w:r>
    </w:p>
    <w:p w:rsidR="008D49B3" w:rsidRPr="008D49B3" w:rsidRDefault="008D49B3" w:rsidP="007458ED">
      <w:pPr>
        <w:spacing w:line="276" w:lineRule="auto"/>
        <w:ind w:left="1200"/>
      </w:pPr>
      <w:r w:rsidRPr="008D49B3">
        <w:rPr>
          <w:b/>
          <w:bCs/>
        </w:rPr>
        <w:t>- 330 zł</w:t>
      </w:r>
      <w:r w:rsidRPr="008D49B3">
        <w:t>    - przy dochodzie do 456 zł</w:t>
      </w:r>
    </w:p>
    <w:p w:rsidR="008D49B3" w:rsidRPr="008D49B3" w:rsidRDefault="008D49B3" w:rsidP="007458ED">
      <w:pPr>
        <w:spacing w:line="276" w:lineRule="auto"/>
        <w:ind w:left="1200"/>
      </w:pPr>
      <w:r w:rsidRPr="008D49B3">
        <w:rPr>
          <w:b/>
          <w:bCs/>
        </w:rPr>
        <w:t>- 230 zł</w:t>
      </w:r>
      <w:r w:rsidRPr="008D49B3">
        <w:t>    - przy dochodzie od 456,01 zł do 782 zł</w:t>
      </w:r>
    </w:p>
    <w:p w:rsidR="007458ED" w:rsidRDefault="007458ED" w:rsidP="007458ED">
      <w:pPr>
        <w:spacing w:line="276" w:lineRule="auto"/>
        <w:ind w:left="600"/>
        <w:rPr>
          <w:b/>
          <w:bCs/>
          <w:u w:val="single"/>
        </w:rPr>
      </w:pPr>
    </w:p>
    <w:p w:rsidR="008D49B3" w:rsidRPr="008D49B3" w:rsidRDefault="008D49B3" w:rsidP="007458ED">
      <w:pPr>
        <w:spacing w:line="276" w:lineRule="auto"/>
        <w:ind w:left="708"/>
      </w:pPr>
      <w:r w:rsidRPr="008D49B3">
        <w:rPr>
          <w:b/>
          <w:bCs/>
          <w:u w:val="single"/>
        </w:rPr>
        <w:t>Stypendium socjalne w zwiększonej wysokości z tytułu zamieszkania w Domu Studenckim lub innym obiekcie:</w:t>
      </w:r>
    </w:p>
    <w:p w:rsidR="008D49B3" w:rsidRPr="008D49B3" w:rsidRDefault="008D49B3" w:rsidP="007458ED">
      <w:pPr>
        <w:spacing w:line="276" w:lineRule="auto"/>
        <w:ind w:left="1200"/>
      </w:pPr>
      <w:proofErr w:type="gramStart"/>
      <w:r w:rsidRPr="008D49B3">
        <w:t>a</w:t>
      </w:r>
      <w:proofErr w:type="gramEnd"/>
      <w:r w:rsidRPr="008D49B3">
        <w:t xml:space="preserve">. Stypendium socjalne w zwiększonej wysokości przysługuje studentowi studiów stacjonarnych zamieszkującemu w Domu Studenckim UG lub innym obiekcie poza stałym miejscem zamieszkania, w </w:t>
      </w:r>
      <w:proofErr w:type="gramStart"/>
      <w:r w:rsidRPr="008D49B3">
        <w:t>rodzinie którego</w:t>
      </w:r>
      <w:proofErr w:type="gramEnd"/>
      <w:r w:rsidRPr="008D49B3">
        <w:t xml:space="preserve"> dochód netto na jedną osobę za poprzedni rok kalendarzowy nie przekracza 782 zł.</w:t>
      </w:r>
    </w:p>
    <w:p w:rsidR="008D49B3" w:rsidRPr="008D49B3" w:rsidRDefault="008D49B3" w:rsidP="007458ED">
      <w:pPr>
        <w:spacing w:line="276" w:lineRule="auto"/>
        <w:ind w:left="1200"/>
      </w:pPr>
      <w:proofErr w:type="gramStart"/>
      <w:r w:rsidRPr="008D49B3">
        <w:t>b</w:t>
      </w:r>
      <w:proofErr w:type="gramEnd"/>
      <w:r w:rsidRPr="008D49B3">
        <w:t>. Stypendium socjalne w zwiększonej wysokości przyznawane jest w wysokości:</w:t>
      </w:r>
    </w:p>
    <w:p w:rsidR="008D49B3" w:rsidRPr="008D49B3" w:rsidRDefault="008D49B3" w:rsidP="007458ED">
      <w:pPr>
        <w:spacing w:line="276" w:lineRule="auto"/>
        <w:ind w:left="1200"/>
      </w:pPr>
      <w:r w:rsidRPr="008D49B3">
        <w:rPr>
          <w:b/>
          <w:bCs/>
        </w:rPr>
        <w:t>- 430 zł</w:t>
      </w:r>
      <w:r w:rsidRPr="008D49B3">
        <w:t>     - przy dochodzie do 456 zł</w:t>
      </w:r>
    </w:p>
    <w:p w:rsidR="008D49B3" w:rsidRPr="008D49B3" w:rsidRDefault="008D49B3" w:rsidP="007458ED">
      <w:pPr>
        <w:spacing w:line="276" w:lineRule="auto"/>
        <w:ind w:left="1200"/>
      </w:pPr>
      <w:r w:rsidRPr="008D49B3">
        <w:rPr>
          <w:b/>
          <w:bCs/>
        </w:rPr>
        <w:t>- 330 zł</w:t>
      </w:r>
      <w:r w:rsidRPr="008D49B3">
        <w:t>     - przy dochodzie od 456,01 zł do 782 zł</w:t>
      </w:r>
    </w:p>
    <w:p w:rsidR="008D49B3" w:rsidRPr="007458ED" w:rsidRDefault="008D49B3" w:rsidP="007458ED">
      <w:pPr>
        <w:spacing w:line="276" w:lineRule="auto"/>
        <w:ind w:left="1200"/>
        <w:jc w:val="center"/>
        <w:rPr>
          <w:sz w:val="16"/>
          <w:szCs w:val="16"/>
        </w:rPr>
      </w:pPr>
      <w:r w:rsidRPr="007458ED">
        <w:rPr>
          <w:sz w:val="16"/>
          <w:szCs w:val="16"/>
        </w:rPr>
        <w:t> </w:t>
      </w:r>
    </w:p>
    <w:p w:rsidR="008D49B3" w:rsidRPr="008D49B3" w:rsidRDefault="008D49B3" w:rsidP="007458ED">
      <w:pPr>
        <w:spacing w:line="276" w:lineRule="auto"/>
        <w:ind w:left="600"/>
      </w:pPr>
      <w:r w:rsidRPr="008D49B3">
        <w:rPr>
          <w:b/>
          <w:bCs/>
          <w:u w:val="single"/>
        </w:rPr>
        <w:t xml:space="preserve">2. Wysokości stawek stypendiów specjalnych w zależności od orzeczonego stopnia niepełnosprawności. </w:t>
      </w:r>
    </w:p>
    <w:p w:rsidR="008D49B3" w:rsidRPr="008D49B3" w:rsidRDefault="008D49B3" w:rsidP="007458ED">
      <w:pPr>
        <w:spacing w:line="276" w:lineRule="auto"/>
        <w:ind w:left="1200"/>
      </w:pPr>
      <w:r w:rsidRPr="008D49B3">
        <w:rPr>
          <w:b/>
          <w:bCs/>
        </w:rPr>
        <w:t>- 230 zł</w:t>
      </w:r>
      <w:r w:rsidRPr="008D49B3">
        <w:t>- przy znacznym stopniu niepełnosprawności;</w:t>
      </w:r>
    </w:p>
    <w:p w:rsidR="008D49B3" w:rsidRPr="008D49B3" w:rsidRDefault="008D49B3" w:rsidP="007458ED">
      <w:pPr>
        <w:spacing w:line="276" w:lineRule="auto"/>
        <w:ind w:left="1200"/>
      </w:pPr>
      <w:r w:rsidRPr="008D49B3">
        <w:rPr>
          <w:b/>
          <w:bCs/>
        </w:rPr>
        <w:t>- 180 zł</w:t>
      </w:r>
      <w:r w:rsidRPr="008D49B3">
        <w:t>- przy umiarkowanym stopniu niepełnosprawności;</w:t>
      </w:r>
    </w:p>
    <w:p w:rsidR="008D49B3" w:rsidRPr="008D49B3" w:rsidRDefault="008D49B3" w:rsidP="007458ED">
      <w:pPr>
        <w:spacing w:line="276" w:lineRule="auto"/>
        <w:ind w:left="1200"/>
      </w:pPr>
      <w:r w:rsidRPr="008D49B3">
        <w:rPr>
          <w:b/>
          <w:bCs/>
        </w:rPr>
        <w:t>- 130 zł</w:t>
      </w:r>
      <w:r w:rsidRPr="008D49B3">
        <w:t>- przy lek</w:t>
      </w:r>
      <w:r w:rsidR="008E61D9">
        <w:t>kim stopniu niepełnosprawności.</w:t>
      </w:r>
    </w:p>
    <w:p w:rsidR="007458ED" w:rsidRPr="007458ED" w:rsidRDefault="008D49B3" w:rsidP="007458ED">
      <w:pPr>
        <w:spacing w:line="276" w:lineRule="auto"/>
        <w:ind w:left="4200"/>
      </w:pPr>
      <w:r w:rsidRPr="007458ED">
        <w:t> </w:t>
      </w:r>
    </w:p>
    <w:tbl>
      <w:tblPr>
        <w:tblW w:w="0" w:type="auto"/>
        <w:tblLook w:val="04A0"/>
      </w:tblPr>
      <w:tblGrid>
        <w:gridCol w:w="4606"/>
        <w:gridCol w:w="4606"/>
      </w:tblGrid>
      <w:tr w:rsidR="007458ED" w:rsidTr="00CD0427">
        <w:tc>
          <w:tcPr>
            <w:tcW w:w="4606" w:type="dxa"/>
          </w:tcPr>
          <w:p w:rsidR="007458ED" w:rsidRDefault="007458ED" w:rsidP="007458ED">
            <w:pPr>
              <w:spacing w:line="276" w:lineRule="auto"/>
              <w:jc w:val="center"/>
            </w:pPr>
            <w:r>
              <w:t>Przewodniczący Parlamentu Studentów Uniwersytetu Gdańskiego</w:t>
            </w:r>
          </w:p>
          <w:p w:rsidR="007458ED" w:rsidRDefault="007458ED" w:rsidP="007458ED">
            <w:pPr>
              <w:spacing w:line="276" w:lineRule="auto"/>
              <w:jc w:val="center"/>
            </w:pPr>
          </w:p>
          <w:p w:rsidR="007458ED" w:rsidRDefault="007458ED" w:rsidP="007458ED">
            <w:pPr>
              <w:spacing w:line="276" w:lineRule="auto"/>
              <w:jc w:val="center"/>
            </w:pPr>
          </w:p>
          <w:p w:rsidR="007458ED" w:rsidRDefault="007458ED" w:rsidP="007458ED">
            <w:pPr>
              <w:spacing w:line="276" w:lineRule="auto"/>
              <w:jc w:val="center"/>
            </w:pPr>
          </w:p>
        </w:tc>
        <w:tc>
          <w:tcPr>
            <w:tcW w:w="4606" w:type="dxa"/>
          </w:tcPr>
          <w:p w:rsidR="007458ED" w:rsidRDefault="007458ED" w:rsidP="007458ED">
            <w:pPr>
              <w:spacing w:line="276" w:lineRule="auto"/>
              <w:jc w:val="center"/>
            </w:pPr>
            <w:r>
              <w:t>Prorektor ds. Studenckich</w:t>
            </w:r>
          </w:p>
          <w:p w:rsidR="007458ED" w:rsidRDefault="007458ED" w:rsidP="007458ED">
            <w:pPr>
              <w:spacing w:line="276" w:lineRule="auto"/>
              <w:jc w:val="center"/>
            </w:pPr>
          </w:p>
          <w:p w:rsidR="007458ED" w:rsidRDefault="007458ED" w:rsidP="007458ED">
            <w:pPr>
              <w:spacing w:line="276" w:lineRule="auto"/>
              <w:jc w:val="center"/>
            </w:pPr>
          </w:p>
          <w:p w:rsidR="007458ED" w:rsidRDefault="007458ED" w:rsidP="007458ED">
            <w:pPr>
              <w:spacing w:line="276" w:lineRule="auto"/>
              <w:jc w:val="center"/>
            </w:pPr>
          </w:p>
          <w:p w:rsidR="007458ED" w:rsidRDefault="007458ED" w:rsidP="007458ED">
            <w:pPr>
              <w:spacing w:line="276" w:lineRule="auto"/>
              <w:jc w:val="center"/>
            </w:pPr>
          </w:p>
        </w:tc>
      </w:tr>
    </w:tbl>
    <w:p w:rsidR="008D49B3" w:rsidRPr="008D49B3" w:rsidRDefault="008D49B3" w:rsidP="007458ED">
      <w:pPr>
        <w:spacing w:line="276" w:lineRule="auto"/>
        <w:ind w:left="4200"/>
      </w:pPr>
    </w:p>
    <w:p w:rsidR="007458ED" w:rsidRDefault="007458ED" w:rsidP="007458ED">
      <w:pPr>
        <w:spacing w:line="276" w:lineRule="auto"/>
      </w:pPr>
      <w:r>
        <w:br w:type="page"/>
      </w:r>
    </w:p>
    <w:p w:rsidR="007458ED" w:rsidRDefault="008D49B3" w:rsidP="007458ED">
      <w:pPr>
        <w:spacing w:line="276" w:lineRule="auto"/>
        <w:jc w:val="right"/>
      </w:pPr>
      <w:proofErr w:type="gramStart"/>
      <w:r w:rsidRPr="007458ED">
        <w:rPr>
          <w:i/>
          <w:sz w:val="20"/>
          <w:szCs w:val="20"/>
        </w:rPr>
        <w:t>załącznik</w:t>
      </w:r>
      <w:proofErr w:type="gramEnd"/>
      <w:r w:rsidRPr="007458ED">
        <w:rPr>
          <w:i/>
          <w:sz w:val="20"/>
          <w:szCs w:val="20"/>
        </w:rPr>
        <w:t xml:space="preserve"> nr 4</w:t>
      </w:r>
      <w:r w:rsidRPr="008D49B3">
        <w:t xml:space="preserve"> </w:t>
      </w:r>
      <w:r w:rsidR="007458ED" w:rsidRPr="008178FD">
        <w:rPr>
          <w:i/>
          <w:sz w:val="20"/>
          <w:szCs w:val="20"/>
        </w:rPr>
        <w:t xml:space="preserve">do Regulaminu </w:t>
      </w:r>
      <w:r w:rsidR="007458ED" w:rsidRPr="008178FD">
        <w:rPr>
          <w:i/>
          <w:sz w:val="20"/>
          <w:szCs w:val="20"/>
        </w:rPr>
        <w:br/>
        <w:t>przyznawania pomocy materialnej studentom UG</w:t>
      </w:r>
    </w:p>
    <w:p w:rsidR="007458ED" w:rsidRDefault="007458ED" w:rsidP="007458ED">
      <w:pPr>
        <w:spacing w:line="276" w:lineRule="auto"/>
      </w:pPr>
    </w:p>
    <w:p w:rsidR="007458ED" w:rsidRDefault="007458ED" w:rsidP="007458ED">
      <w:pPr>
        <w:spacing w:line="276" w:lineRule="auto"/>
        <w:jc w:val="center"/>
        <w:rPr>
          <w:b/>
        </w:rPr>
      </w:pPr>
    </w:p>
    <w:p w:rsidR="007458ED" w:rsidRDefault="007458ED" w:rsidP="007458ED">
      <w:pPr>
        <w:spacing w:line="276" w:lineRule="auto"/>
        <w:jc w:val="center"/>
        <w:rPr>
          <w:b/>
        </w:rPr>
      </w:pPr>
      <w:r w:rsidRPr="007458ED">
        <w:rPr>
          <w:b/>
        </w:rPr>
        <w:t xml:space="preserve">STAWKA STYPENDIUM REKTORA </w:t>
      </w:r>
    </w:p>
    <w:p w:rsidR="007458ED" w:rsidRPr="007458ED" w:rsidRDefault="007458ED" w:rsidP="007458ED">
      <w:pPr>
        <w:spacing w:line="276" w:lineRule="auto"/>
        <w:jc w:val="center"/>
        <w:rPr>
          <w:b/>
        </w:rPr>
      </w:pPr>
      <w:r w:rsidRPr="007458ED">
        <w:rPr>
          <w:b/>
        </w:rPr>
        <w:t>DLA NAJLEPSZYCH STUDENTÓW</w:t>
      </w:r>
    </w:p>
    <w:p w:rsidR="007458ED" w:rsidRDefault="007458ED" w:rsidP="007458ED">
      <w:pPr>
        <w:spacing w:line="276" w:lineRule="auto"/>
      </w:pPr>
    </w:p>
    <w:p w:rsidR="007458ED" w:rsidRDefault="007458ED" w:rsidP="007458ED">
      <w:pPr>
        <w:spacing w:line="276" w:lineRule="auto"/>
      </w:pPr>
    </w:p>
    <w:p w:rsidR="007458ED" w:rsidRDefault="007458ED" w:rsidP="007458ED">
      <w:pPr>
        <w:spacing w:line="276" w:lineRule="auto"/>
      </w:pPr>
    </w:p>
    <w:p w:rsidR="008D49B3" w:rsidRPr="008D49B3" w:rsidRDefault="007458ED" w:rsidP="007458ED">
      <w:pPr>
        <w:spacing w:line="276" w:lineRule="auto"/>
      </w:pPr>
      <w:r>
        <w:t>W</w:t>
      </w:r>
      <w:r w:rsidR="008D49B3" w:rsidRPr="008D49B3">
        <w:t>ysokość stawki stypendium Rektora dla najl</w:t>
      </w:r>
      <w:r>
        <w:t xml:space="preserve">epszych Studentów wynosi </w:t>
      </w:r>
      <w:r w:rsidRPr="008E61D9">
        <w:rPr>
          <w:b/>
        </w:rPr>
        <w:t>240 zł</w:t>
      </w:r>
      <w:r w:rsidR="008D49B3" w:rsidRPr="008D49B3">
        <w:t>.</w:t>
      </w:r>
    </w:p>
    <w:p w:rsidR="00A874D8" w:rsidRDefault="00A874D8" w:rsidP="007458ED">
      <w:pPr>
        <w:spacing w:line="276" w:lineRule="auto"/>
      </w:pPr>
      <w:bookmarkStart w:id="0" w:name="_GoBack"/>
      <w:bookmarkEnd w:id="0"/>
    </w:p>
    <w:p w:rsidR="007458ED" w:rsidRDefault="007458ED" w:rsidP="007458ED">
      <w:pPr>
        <w:spacing w:line="276" w:lineRule="auto"/>
      </w:pPr>
    </w:p>
    <w:p w:rsidR="007458ED" w:rsidRDefault="007458ED" w:rsidP="007458ED">
      <w:pPr>
        <w:spacing w:line="276" w:lineRule="auto"/>
      </w:pPr>
    </w:p>
    <w:p w:rsidR="007458ED" w:rsidRDefault="007458ED" w:rsidP="007458ED">
      <w:pPr>
        <w:spacing w:line="276" w:lineRule="auto"/>
      </w:pPr>
    </w:p>
    <w:tbl>
      <w:tblPr>
        <w:tblW w:w="0" w:type="auto"/>
        <w:tblLook w:val="04A0"/>
      </w:tblPr>
      <w:tblGrid>
        <w:gridCol w:w="4606"/>
        <w:gridCol w:w="4606"/>
      </w:tblGrid>
      <w:tr w:rsidR="007458ED" w:rsidTr="00CD0427">
        <w:tc>
          <w:tcPr>
            <w:tcW w:w="4606" w:type="dxa"/>
          </w:tcPr>
          <w:p w:rsidR="007458ED" w:rsidRDefault="007458ED" w:rsidP="00CD0427">
            <w:pPr>
              <w:spacing w:line="276" w:lineRule="auto"/>
              <w:jc w:val="center"/>
            </w:pPr>
            <w:r>
              <w:t>Przewodniczący Parlamentu Studentów Uniwersytetu Gdańskiego</w:t>
            </w:r>
          </w:p>
          <w:p w:rsidR="007458ED" w:rsidRDefault="007458ED" w:rsidP="00CD0427">
            <w:pPr>
              <w:spacing w:line="276" w:lineRule="auto"/>
              <w:jc w:val="center"/>
            </w:pPr>
          </w:p>
          <w:p w:rsidR="007458ED" w:rsidRDefault="007458ED" w:rsidP="00CD0427">
            <w:pPr>
              <w:spacing w:line="276" w:lineRule="auto"/>
              <w:jc w:val="center"/>
            </w:pPr>
          </w:p>
          <w:p w:rsidR="007458ED" w:rsidRDefault="007458ED" w:rsidP="00CD0427">
            <w:pPr>
              <w:spacing w:line="276" w:lineRule="auto"/>
              <w:jc w:val="center"/>
            </w:pPr>
          </w:p>
        </w:tc>
        <w:tc>
          <w:tcPr>
            <w:tcW w:w="4606" w:type="dxa"/>
          </w:tcPr>
          <w:p w:rsidR="007458ED" w:rsidRDefault="007458ED" w:rsidP="00CD0427">
            <w:pPr>
              <w:spacing w:line="276" w:lineRule="auto"/>
              <w:jc w:val="center"/>
            </w:pPr>
            <w:r>
              <w:t>Prorektor ds. Studenckich</w:t>
            </w:r>
          </w:p>
          <w:p w:rsidR="007458ED" w:rsidRDefault="007458ED" w:rsidP="00CD0427">
            <w:pPr>
              <w:spacing w:line="276" w:lineRule="auto"/>
              <w:jc w:val="center"/>
            </w:pPr>
          </w:p>
          <w:p w:rsidR="007458ED" w:rsidRDefault="007458ED" w:rsidP="00CD0427">
            <w:pPr>
              <w:spacing w:line="276" w:lineRule="auto"/>
              <w:jc w:val="center"/>
            </w:pPr>
          </w:p>
          <w:p w:rsidR="007458ED" w:rsidRDefault="007458ED" w:rsidP="00CD0427">
            <w:pPr>
              <w:spacing w:line="276" w:lineRule="auto"/>
              <w:jc w:val="center"/>
            </w:pPr>
          </w:p>
          <w:p w:rsidR="007458ED" w:rsidRDefault="007458ED" w:rsidP="00CD0427">
            <w:pPr>
              <w:spacing w:line="276" w:lineRule="auto"/>
              <w:jc w:val="center"/>
            </w:pPr>
          </w:p>
        </w:tc>
      </w:tr>
    </w:tbl>
    <w:p w:rsidR="007458ED" w:rsidRDefault="007458ED" w:rsidP="007458ED">
      <w:pPr>
        <w:spacing w:line="276" w:lineRule="auto"/>
      </w:pPr>
    </w:p>
    <w:sectPr w:rsidR="007458ED" w:rsidSect="0051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8B5"/>
    <w:multiLevelType w:val="multilevel"/>
    <w:tmpl w:val="BA92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47BBE"/>
    <w:multiLevelType w:val="multilevel"/>
    <w:tmpl w:val="EC60C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93E7C"/>
    <w:multiLevelType w:val="multilevel"/>
    <w:tmpl w:val="A278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824FF"/>
    <w:rsid w:val="000824FF"/>
    <w:rsid w:val="002352F2"/>
    <w:rsid w:val="0050749E"/>
    <w:rsid w:val="0051187A"/>
    <w:rsid w:val="007458ED"/>
    <w:rsid w:val="008D49B3"/>
    <w:rsid w:val="008E61D9"/>
    <w:rsid w:val="00A8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8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1485</Characters>
  <Application>Microsoft Office Word</Application>
  <DocSecurity>0</DocSecurity>
  <Lines>12</Lines>
  <Paragraphs>3</Paragraphs>
  <ScaleCrop>false</ScaleCrop>
  <Company>Uniwersytet Gdański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Gryniewicz</dc:creator>
  <cp:keywords/>
  <dc:description/>
  <cp:lastModifiedBy>a.pauli</cp:lastModifiedBy>
  <cp:revision>5</cp:revision>
  <dcterms:created xsi:type="dcterms:W3CDTF">2012-03-21T11:10:00Z</dcterms:created>
  <dcterms:modified xsi:type="dcterms:W3CDTF">2012-06-12T09:28:00Z</dcterms:modified>
</cp:coreProperties>
</file>